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1856A" w14:textId="77777777" w:rsidR="00323EF3" w:rsidRDefault="00323EF3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14:paraId="3687EC14" w14:textId="77777777" w:rsidR="00323EF3" w:rsidRDefault="009B0256">
      <w:pPr>
        <w:spacing w:line="200" w:lineRule="atLeast"/>
        <w:ind w:left="33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6442E11" wp14:editId="30A837AA">
            <wp:extent cx="1593518" cy="7048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518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89A6D" w14:textId="77777777" w:rsidR="00323EF3" w:rsidRDefault="009B0256">
      <w:pPr>
        <w:spacing w:before="95"/>
        <w:ind w:left="2272" w:right="22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Pro</w:t>
      </w:r>
      <w:r>
        <w:rPr>
          <w:rFonts w:ascii="Times New Roman"/>
          <w:b/>
          <w:spacing w:val="-11"/>
          <w:sz w:val="28"/>
        </w:rPr>
        <w:t xml:space="preserve"> </w:t>
      </w:r>
      <w:r>
        <w:rPr>
          <w:rFonts w:ascii="Times New Roman"/>
          <w:b/>
          <w:sz w:val="28"/>
        </w:rPr>
        <w:t>Bono</w:t>
      </w:r>
      <w:r>
        <w:rPr>
          <w:rFonts w:ascii="Times New Roman"/>
          <w:b/>
          <w:spacing w:val="-11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Grant</w:t>
      </w:r>
      <w:r>
        <w:rPr>
          <w:rFonts w:ascii="Times New Roman"/>
          <w:b/>
          <w:spacing w:val="-10"/>
          <w:sz w:val="28"/>
        </w:rPr>
        <w:t xml:space="preserve"> </w:t>
      </w:r>
      <w:r>
        <w:rPr>
          <w:rFonts w:ascii="Times New Roman"/>
          <w:b/>
          <w:sz w:val="28"/>
        </w:rPr>
        <w:t>Application</w:t>
      </w:r>
      <w:r>
        <w:rPr>
          <w:rFonts w:ascii="Times New Roman"/>
          <w:b/>
          <w:spacing w:val="-11"/>
          <w:sz w:val="28"/>
        </w:rPr>
        <w:t xml:space="preserve"> </w:t>
      </w:r>
      <w:r>
        <w:rPr>
          <w:rFonts w:ascii="Times New Roman"/>
          <w:b/>
          <w:sz w:val="28"/>
        </w:rPr>
        <w:t>Guidelines</w:t>
      </w:r>
    </w:p>
    <w:p w14:paraId="08C9154D" w14:textId="77777777" w:rsidR="00323EF3" w:rsidRDefault="00323EF3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2542EC50" w14:textId="77777777" w:rsidR="00323EF3" w:rsidRDefault="009B0256">
      <w:pPr>
        <w:pStyle w:val="BodyText"/>
        <w:ind w:left="104" w:right="102" w:firstLine="0"/>
        <w:rPr>
          <w:rFonts w:cs="Times New Roman"/>
        </w:rPr>
      </w:pP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American</w:t>
      </w:r>
      <w:r>
        <w:rPr>
          <w:rFonts w:cs="Times New Roman"/>
        </w:rPr>
        <w:t xml:space="preserve"> College </w:t>
      </w:r>
      <w:r>
        <w:rPr>
          <w:rFonts w:cs="Times New Roman"/>
          <w:spacing w:val="-1"/>
        </w:rPr>
        <w:t>of</w:t>
      </w:r>
      <w:r>
        <w:rPr>
          <w:rFonts w:cs="Times New Roman"/>
        </w:rPr>
        <w:t xml:space="preserve"> Bankruptcy </w:t>
      </w:r>
      <w:r>
        <w:rPr>
          <w:rFonts w:cs="Times New Roman"/>
          <w:spacing w:val="-1"/>
        </w:rPr>
        <w:t>Foundation</w:t>
      </w:r>
      <w:r>
        <w:rPr>
          <w:rFonts w:cs="Times New Roman"/>
        </w:rPr>
        <w:t xml:space="preserve"> (the </w:t>
      </w:r>
      <w:r>
        <w:rPr>
          <w:rFonts w:cs="Times New Roman"/>
          <w:spacing w:val="-1"/>
        </w:rPr>
        <w:t>“Foundation”)</w:t>
      </w:r>
      <w:r>
        <w:rPr>
          <w:rFonts w:cs="Times New Roman"/>
        </w:rPr>
        <w:t xml:space="preserve"> award</w:t>
      </w:r>
      <w:r>
        <w:t xml:space="preserve">s </w:t>
      </w:r>
      <w:r>
        <w:rPr>
          <w:spacing w:val="-1"/>
        </w:rPr>
        <w:t>grants</w:t>
      </w:r>
      <w:r>
        <w:t xml:space="preserve"> to legal</w:t>
      </w:r>
      <w:r>
        <w:rPr>
          <w:spacing w:val="63"/>
        </w:rPr>
        <w:t xml:space="preserve"> </w:t>
      </w:r>
      <w:r>
        <w:t xml:space="preserve">services </w:t>
      </w:r>
      <w:r>
        <w:rPr>
          <w:spacing w:val="-1"/>
        </w:rPr>
        <w:t>organizations</w:t>
      </w:r>
      <w:r>
        <w:t xml:space="preserve"> </w:t>
      </w:r>
      <w:r>
        <w:rPr>
          <w:spacing w:val="-1"/>
        </w:rPr>
        <w:t>whose</w:t>
      </w:r>
      <w:r>
        <w:t xml:space="preserve"> </w:t>
      </w:r>
      <w:r>
        <w:rPr>
          <w:spacing w:val="-1"/>
        </w:rPr>
        <w:t>activities</w:t>
      </w:r>
      <w:r>
        <w:t xml:space="preserve"> are</w:t>
      </w:r>
      <w:r>
        <w:rPr>
          <w:spacing w:val="-1"/>
        </w:rPr>
        <w:t xml:space="preserve"> consistent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</w:t>
      </w:r>
      <w:r>
        <w:t xml:space="preserve">objectives </w:t>
      </w:r>
      <w:r>
        <w:rPr>
          <w:spacing w:val="-1"/>
        </w:rPr>
        <w:t>of</w:t>
      </w:r>
      <w:r>
        <w:t xml:space="preserve"> the</w:t>
      </w:r>
      <w:r>
        <w:rPr>
          <w:spacing w:val="-1"/>
        </w:rPr>
        <w:t xml:space="preserve"> mission</w:t>
      </w:r>
      <w:r>
        <w:t xml:space="preserve"> of the</w:t>
      </w:r>
      <w:r>
        <w:rPr>
          <w:spacing w:val="83"/>
        </w:rPr>
        <w:t xml:space="preserve"> </w:t>
      </w:r>
      <w:r>
        <w:t>Foundation.</w:t>
      </w:r>
      <w:r>
        <w:rPr>
          <w:spacing w:val="-1"/>
        </w:rPr>
        <w:t xml:space="preserve"> </w:t>
      </w:r>
      <w:r>
        <w:t xml:space="preserve">Grant </w:t>
      </w:r>
      <w:r>
        <w:rPr>
          <w:spacing w:val="-1"/>
        </w:rPr>
        <w:t>awards</w:t>
      </w:r>
      <w:r>
        <w:t xml:space="preserve"> are mad</w:t>
      </w:r>
      <w:r>
        <w:rPr>
          <w:rFonts w:cs="Times New Roman"/>
        </w:rPr>
        <w:t xml:space="preserve">e </w:t>
      </w:r>
      <w:r>
        <w:rPr>
          <w:rFonts w:cs="Times New Roman"/>
          <w:spacing w:val="-1"/>
        </w:rPr>
        <w:t>by</w:t>
      </w:r>
      <w:r>
        <w:rPr>
          <w:rFonts w:cs="Times New Roman"/>
        </w:rPr>
        <w:t xml:space="preserve"> the </w:t>
      </w:r>
      <w:r>
        <w:rPr>
          <w:rFonts w:cs="Times New Roman"/>
          <w:spacing w:val="-1"/>
        </w:rPr>
        <w:t>Foundation’s</w:t>
      </w:r>
      <w:r>
        <w:rPr>
          <w:rFonts w:cs="Times New Roman"/>
        </w:rPr>
        <w:t xml:space="preserve"> Pro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Bono </w:t>
      </w:r>
      <w:r>
        <w:rPr>
          <w:rFonts w:cs="Times New Roman"/>
          <w:spacing w:val="-1"/>
        </w:rPr>
        <w:t>Committee</w:t>
      </w:r>
      <w:r>
        <w:rPr>
          <w:rFonts w:cs="Times New Roman"/>
        </w:rPr>
        <w:t xml:space="preserve"> (the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</w:rPr>
        <w:t>“Committee”).</w:t>
      </w:r>
    </w:p>
    <w:p w14:paraId="13707B87" w14:textId="77777777" w:rsidR="00323EF3" w:rsidRDefault="00323EF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3FA1F0" w14:textId="77777777" w:rsidR="00323EF3" w:rsidRDefault="009B0256">
      <w:pPr>
        <w:pStyle w:val="Heading1"/>
        <w:ind w:right="2272"/>
        <w:jc w:val="center"/>
        <w:rPr>
          <w:b w:val="0"/>
          <w:bCs w:val="0"/>
        </w:rPr>
      </w:pPr>
      <w:r>
        <w:t>Deadlines</w:t>
      </w:r>
    </w:p>
    <w:p w14:paraId="6D34615B" w14:textId="77777777" w:rsidR="00323EF3" w:rsidRDefault="00323E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87D2DA" w14:textId="44895BBC" w:rsidR="00323EF3" w:rsidRDefault="009B0256">
      <w:pPr>
        <w:ind w:left="104" w:righ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Applications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grants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calendar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year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 received by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 or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before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JUNE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calendar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year.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Applications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signed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sent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electronic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PDF form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Cs w:val="24"/>
        </w:rPr>
        <w:t>Jenny Cudahy</w:t>
      </w:r>
      <w:r w:rsidRPr="00E37578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Administrative Specialist</w:t>
      </w:r>
      <w:r w:rsidRPr="00E37578">
        <w:rPr>
          <w:rFonts w:ascii="Times New Roman" w:hAnsi="Times New Roman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American College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Bankruptcy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Foundation,</w:t>
      </w:r>
      <w:r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Email: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>
          <w:rPr>
            <w:rStyle w:val="Hyperlink"/>
            <w:rFonts w:ascii="Times New Roman" w:hAnsi="Times New Roman"/>
            <w:szCs w:val="24"/>
          </w:rPr>
          <w:t>jcudahy@acbfoundation.org</w:t>
        </w:r>
      </w:hyperlink>
      <w:r w:rsidRPr="009B0256">
        <w:rPr>
          <w:rStyle w:val="Hyperlink"/>
          <w:rFonts w:ascii="Times New Roman" w:hAnsi="Times New Roman"/>
          <w:szCs w:val="24"/>
          <w:u w:val="non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If you do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receive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confirmation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receipt of </w:t>
      </w:r>
      <w:r>
        <w:rPr>
          <w:rFonts w:ascii="Times New Roman" w:eastAsia="Times New Roman" w:hAnsi="Times New Roman" w:cs="Times New Roman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application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within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five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(5) business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days, please call our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office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434-939-6005.</w:t>
      </w:r>
      <w:r>
        <w:rPr>
          <w:rFonts w:ascii="Times New Roman" w:eastAsia="Times New Roman" w:hAnsi="Times New Roman" w:cs="Times New Roman"/>
          <w:i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typically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notify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applicants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 Committee’s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decisions regarding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grant</w:t>
      </w:r>
      <w:r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requests by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November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calendar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year</w:t>
      </w:r>
    </w:p>
    <w:p w14:paraId="2EB0B32A" w14:textId="77777777" w:rsidR="00323EF3" w:rsidRDefault="00323EF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D60E0D" w14:textId="77777777" w:rsidR="00323EF3" w:rsidRDefault="009B0256">
      <w:pPr>
        <w:pStyle w:val="Heading1"/>
        <w:ind w:right="2272"/>
        <w:jc w:val="center"/>
        <w:rPr>
          <w:b w:val="0"/>
          <w:bCs w:val="0"/>
        </w:rPr>
      </w:pPr>
      <w:r>
        <w:t>Amount</w:t>
      </w:r>
    </w:p>
    <w:p w14:paraId="6DE5E09C" w14:textId="77777777" w:rsidR="00323EF3" w:rsidRDefault="00323E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E6C359" w14:textId="77777777" w:rsidR="00323EF3" w:rsidRDefault="009B0256">
      <w:pPr>
        <w:pStyle w:val="BodyText"/>
        <w:ind w:left="104" w:right="102" w:firstLine="0"/>
      </w:pPr>
      <w:r>
        <w:t xml:space="preserve">The Committee will </w:t>
      </w:r>
      <w:r>
        <w:rPr>
          <w:spacing w:val="-1"/>
        </w:rPr>
        <w:t>ordinarily</w:t>
      </w:r>
      <w:r>
        <w:t xml:space="preserve"> not </w:t>
      </w:r>
      <w:r>
        <w:rPr>
          <w:spacing w:val="-1"/>
        </w:rPr>
        <w:t>award</w:t>
      </w:r>
      <w:r>
        <w:t xml:space="preserve"> grants</w:t>
      </w:r>
      <w:r>
        <w:rPr>
          <w:spacing w:val="-1"/>
        </w:rPr>
        <w:t xml:space="preserve"> </w:t>
      </w:r>
      <w:r>
        <w:t xml:space="preserve">in excess </w:t>
      </w:r>
      <w:r>
        <w:rPr>
          <w:spacing w:val="-1"/>
        </w:rPr>
        <w:t xml:space="preserve">of </w:t>
      </w:r>
      <w:r>
        <w:t>$10,000.</w:t>
      </w:r>
      <w:r>
        <w:rPr>
          <w:spacing w:val="60"/>
        </w:rPr>
        <w:t xml:space="preserve"> </w:t>
      </w:r>
      <w:r>
        <w:t>The Committee may</w:t>
      </w:r>
      <w:r>
        <w:rPr>
          <w:spacing w:val="30"/>
        </w:rPr>
        <w:t xml:space="preserve"> </w:t>
      </w:r>
      <w:r>
        <w:t>make a</w:t>
      </w:r>
      <w:r>
        <w:rPr>
          <w:spacing w:val="-1"/>
        </w:rPr>
        <w:t xml:space="preserve"> </w:t>
      </w:r>
      <w:r>
        <w:t xml:space="preserve">few grants </w:t>
      </w:r>
      <w:r>
        <w:rPr>
          <w:spacing w:val="-1"/>
        </w:rPr>
        <w:t>of</w:t>
      </w:r>
      <w:r>
        <w:t xml:space="preserve"> up to $15,000; these are </w:t>
      </w:r>
      <w:r>
        <w:rPr>
          <w:spacing w:val="-1"/>
        </w:rPr>
        <w:t>intended</w:t>
      </w:r>
      <w:r>
        <w:t xml:space="preserve"> for new</w:t>
      </w:r>
      <w:r>
        <w:rPr>
          <w:spacing w:val="-1"/>
        </w:rPr>
        <w:t xml:space="preserve"> </w:t>
      </w:r>
      <w:r>
        <w:t>programs</w:t>
      </w:r>
      <w:r>
        <w:rPr>
          <w:spacing w:val="-1"/>
        </w:rPr>
        <w:t xml:space="preserve"> </w:t>
      </w:r>
      <w:r>
        <w:t>or new initiatives so</w:t>
      </w:r>
      <w:r>
        <w:rPr>
          <w:spacing w:val="26"/>
        </w:rPr>
        <w:t xml:space="preserve"> </w:t>
      </w:r>
      <w:r>
        <w:t xml:space="preserve">the </w:t>
      </w:r>
      <w:r>
        <w:rPr>
          <w:spacing w:val="-1"/>
        </w:rPr>
        <w:t>recipients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normally</w:t>
      </w:r>
      <w:r>
        <w:t xml:space="preserve"> be</w:t>
      </w:r>
      <w:r>
        <w:rPr>
          <w:spacing w:val="-1"/>
        </w:rPr>
        <w:t xml:space="preserve"> </w:t>
      </w:r>
      <w:r>
        <w:t xml:space="preserve">first-time </w:t>
      </w:r>
      <w:r>
        <w:rPr>
          <w:spacing w:val="-1"/>
        </w:rPr>
        <w:t>grantees.</w:t>
      </w:r>
      <w:r>
        <w:rPr>
          <w:spacing w:val="59"/>
        </w:rPr>
        <w:t xml:space="preserve"> </w:t>
      </w:r>
      <w:r>
        <w:t xml:space="preserve">If a </w:t>
      </w:r>
      <w:r>
        <w:rPr>
          <w:spacing w:val="-1"/>
        </w:rPr>
        <w:t xml:space="preserve">request </w:t>
      </w:r>
      <w:r>
        <w:t xml:space="preserve">is </w:t>
      </w:r>
      <w:r>
        <w:rPr>
          <w:spacing w:val="-1"/>
        </w:rPr>
        <w:t>made</w:t>
      </w:r>
      <w:r>
        <w:t xml:space="preserve"> for a</w:t>
      </w:r>
      <w:r>
        <w:rPr>
          <w:spacing w:val="1"/>
        </w:rPr>
        <w:t xml:space="preserve"> </w:t>
      </w:r>
      <w:r>
        <w:t xml:space="preserve">grant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$15,000,</w:t>
      </w:r>
      <w:r>
        <w:rPr>
          <w:spacing w:val="87"/>
        </w:rPr>
        <w:t xml:space="preserve"> </w:t>
      </w:r>
      <w:r>
        <w:t xml:space="preserve">please </w:t>
      </w:r>
      <w:r>
        <w:rPr>
          <w:spacing w:val="-1"/>
        </w:rPr>
        <w:t>provide</w:t>
      </w:r>
      <w:r>
        <w:t xml:space="preserve"> budgets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alternative </w:t>
      </w:r>
      <w:r>
        <w:t xml:space="preserve">for </w:t>
      </w:r>
      <w:r>
        <w:rPr>
          <w:spacing w:val="-1"/>
        </w:rPr>
        <w:t>grants</w:t>
      </w:r>
      <w:r>
        <w:t xml:space="preserve"> of </w:t>
      </w:r>
      <w:r>
        <w:rPr>
          <w:spacing w:val="-1"/>
        </w:rPr>
        <w:t>$15,000</w:t>
      </w:r>
      <w:r>
        <w:t xml:space="preserve"> or of </w:t>
      </w:r>
      <w:r>
        <w:rPr>
          <w:spacing w:val="-1"/>
        </w:rPr>
        <w:t>$10,000.</w:t>
      </w:r>
    </w:p>
    <w:p w14:paraId="7DE0FEC7" w14:textId="77777777" w:rsidR="00323EF3" w:rsidRDefault="00323EF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B9B0324" w14:textId="77777777" w:rsidR="00323EF3" w:rsidRDefault="009B0256">
      <w:pPr>
        <w:pStyle w:val="Heading1"/>
        <w:ind w:right="2272"/>
        <w:jc w:val="center"/>
        <w:rPr>
          <w:b w:val="0"/>
          <w:bCs w:val="0"/>
        </w:rPr>
      </w:pPr>
      <w:r>
        <w:t xml:space="preserve">Prior </w:t>
      </w:r>
      <w:r>
        <w:rPr>
          <w:spacing w:val="-1"/>
        </w:rPr>
        <w:t>Grants</w:t>
      </w:r>
      <w:r>
        <w:t xml:space="preserve"> Reports</w:t>
      </w:r>
    </w:p>
    <w:p w14:paraId="44D456D1" w14:textId="77777777" w:rsidR="00323EF3" w:rsidRDefault="00323E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13687E" w14:textId="08643185" w:rsidR="00323EF3" w:rsidRDefault="009B0256">
      <w:pPr>
        <w:pStyle w:val="BodyText"/>
        <w:ind w:left="104" w:right="102" w:firstLine="0"/>
      </w:pPr>
      <w:r>
        <w:t xml:space="preserve">For a request to be </w:t>
      </w:r>
      <w:r>
        <w:rPr>
          <w:spacing w:val="-1"/>
        </w:rPr>
        <w:t>considered,</w:t>
      </w:r>
      <w:r>
        <w:t xml:space="preserve"> </w:t>
      </w:r>
      <w:r>
        <w:rPr>
          <w:spacing w:val="-1"/>
        </w:rPr>
        <w:t>the</w:t>
      </w:r>
      <w:r>
        <w:t xml:space="preserve"> Foundation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t xml:space="preserve"> have </w:t>
      </w:r>
      <w:r>
        <w:rPr>
          <w:spacing w:val="-1"/>
        </w:rPr>
        <w:t>received</w:t>
      </w:r>
      <w:r>
        <w:rPr>
          <w:spacing w:val="2"/>
        </w:rPr>
        <w:t xml:space="preserve"> </w:t>
      </w:r>
      <w:r>
        <w:t xml:space="preserve">any </w:t>
      </w:r>
      <w:r>
        <w:rPr>
          <w:spacing w:val="-1"/>
        </w:rPr>
        <w:t>grant</w:t>
      </w:r>
      <w:r>
        <w:t xml:space="preserve"> </w:t>
      </w:r>
      <w:r>
        <w:rPr>
          <w:spacing w:val="-1"/>
        </w:rPr>
        <w:t xml:space="preserve">reports </w:t>
      </w:r>
      <w:r>
        <w:t>which are</w:t>
      </w:r>
      <w:r>
        <w:rPr>
          <w:spacing w:val="59"/>
        </w:rPr>
        <w:t xml:space="preserve"> </w:t>
      </w:r>
      <w:r>
        <w:t xml:space="preserve">due for prior grant </w:t>
      </w:r>
      <w:r>
        <w:rPr>
          <w:spacing w:val="-1"/>
        </w:rPr>
        <w:t xml:space="preserve">years. </w:t>
      </w:r>
      <w:r>
        <w:t xml:space="preserve">If </w:t>
      </w:r>
      <w:r>
        <w:rPr>
          <w:spacing w:val="-1"/>
        </w:rPr>
        <w:t>reports</w:t>
      </w:r>
      <w:r>
        <w:t xml:space="preserve"> </w:t>
      </w:r>
      <w:r>
        <w:rPr>
          <w:spacing w:val="-1"/>
        </w:rPr>
        <w:t>have</w:t>
      </w:r>
      <w:r>
        <w:t xml:space="preserve"> not been</w:t>
      </w:r>
      <w:r>
        <w:rPr>
          <w:spacing w:val="-2"/>
        </w:rPr>
        <w:t xml:space="preserve"> </w:t>
      </w:r>
      <w:r>
        <w:t xml:space="preserve">submitted when due, we </w:t>
      </w:r>
      <w:r>
        <w:rPr>
          <w:spacing w:val="-1"/>
        </w:rPr>
        <w:t>will</w:t>
      </w:r>
      <w:r>
        <w:t xml:space="preserve"> be unable to</w:t>
      </w:r>
      <w:r>
        <w:rPr>
          <w:spacing w:val="35"/>
        </w:rPr>
        <w:t xml:space="preserve"> </w:t>
      </w:r>
      <w:r>
        <w:t xml:space="preserve">consider </w:t>
      </w:r>
      <w:r>
        <w:rPr>
          <w:spacing w:val="-1"/>
        </w:rPr>
        <w:t>your</w:t>
      </w:r>
      <w:r>
        <w:t xml:space="preserve"> request. </w:t>
      </w:r>
      <w:r>
        <w:rPr>
          <w:spacing w:val="-1"/>
        </w:rPr>
        <w:t>If</w:t>
      </w:r>
      <w:r>
        <w:t xml:space="preserve"> you are </w:t>
      </w:r>
      <w:r>
        <w:rPr>
          <w:spacing w:val="-1"/>
        </w:rPr>
        <w:t>unsure</w:t>
      </w:r>
      <w:r>
        <w:t xml:space="preserve"> whether your </w:t>
      </w:r>
      <w:r>
        <w:rPr>
          <w:spacing w:val="-1"/>
        </w:rPr>
        <w:t>reports</w:t>
      </w:r>
      <w:r>
        <w:t xml:space="preserve"> are</w:t>
      </w:r>
      <w:r>
        <w:rPr>
          <w:spacing w:val="2"/>
        </w:rPr>
        <w:t xml:space="preserve"> </w:t>
      </w:r>
      <w:r>
        <w:rPr>
          <w:spacing w:val="-1"/>
        </w:rPr>
        <w:t>current,</w:t>
      </w:r>
      <w:r>
        <w:t xml:space="preserve"> please</w:t>
      </w:r>
      <w:r>
        <w:rPr>
          <w:spacing w:val="-1"/>
        </w:rPr>
        <w:t xml:space="preserve"> </w:t>
      </w:r>
      <w:r>
        <w:t>email Jenny Cudahy at</w:t>
      </w:r>
      <w:r w:rsidRPr="00E37578">
        <w:t xml:space="preserve"> </w:t>
      </w:r>
      <w:hyperlink r:id="rId9" w:history="1">
        <w:r>
          <w:rPr>
            <w:rStyle w:val="Hyperlink"/>
          </w:rPr>
          <w:t>jcudahy@acbfoundation.org</w:t>
        </w:r>
      </w:hyperlink>
      <w:r w:rsidRPr="00E37578">
        <w:t xml:space="preserve"> </w:t>
      </w:r>
      <w:r>
        <w:t xml:space="preserve"> for the </w:t>
      </w:r>
      <w:r>
        <w:rPr>
          <w:spacing w:val="-1"/>
        </w:rPr>
        <w:t>status.</w:t>
      </w:r>
    </w:p>
    <w:p w14:paraId="009C7814" w14:textId="77777777" w:rsidR="00323EF3" w:rsidRDefault="00323EF3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0DB743A0" w14:textId="77777777" w:rsidR="00323EF3" w:rsidRDefault="009B0256">
      <w:pPr>
        <w:pStyle w:val="Heading1"/>
        <w:spacing w:before="69"/>
        <w:ind w:right="2272"/>
        <w:jc w:val="center"/>
        <w:rPr>
          <w:b w:val="0"/>
          <w:bCs w:val="0"/>
        </w:rPr>
      </w:pPr>
      <w:r>
        <w:t xml:space="preserve">Grantee </w:t>
      </w:r>
      <w:r>
        <w:rPr>
          <w:spacing w:val="-1"/>
        </w:rPr>
        <w:t>Resources</w:t>
      </w:r>
    </w:p>
    <w:p w14:paraId="4AAA18FB" w14:textId="77777777" w:rsidR="00323EF3" w:rsidRDefault="00323E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8D41F0" w14:textId="77777777" w:rsidR="00323EF3" w:rsidRDefault="009B0256">
      <w:pPr>
        <w:pStyle w:val="BodyText"/>
        <w:ind w:left="104" w:right="221" w:firstLine="0"/>
      </w:pPr>
      <w:r>
        <w:t xml:space="preserve">Before </w:t>
      </w:r>
      <w:r>
        <w:rPr>
          <w:spacing w:val="-1"/>
        </w:rPr>
        <w:t>submitting</w:t>
      </w:r>
      <w:r>
        <w:t xml:space="preserve"> a</w:t>
      </w:r>
      <w:r>
        <w:rPr>
          <w:spacing w:val="-1"/>
        </w:rPr>
        <w:t xml:space="preserve"> </w:t>
      </w:r>
      <w:r>
        <w:t>request,</w:t>
      </w:r>
      <w:r>
        <w:rPr>
          <w:spacing w:val="1"/>
        </w:rPr>
        <w:t xml:space="preserve">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grantees are</w:t>
      </w:r>
      <w:r>
        <w:t xml:space="preserve"> </w:t>
      </w:r>
      <w:r>
        <w:rPr>
          <w:spacing w:val="-1"/>
        </w:rPr>
        <w:t>encouraged</w:t>
      </w:r>
      <w:r>
        <w:t xml:space="preserve"> to </w:t>
      </w:r>
      <w:r>
        <w:rPr>
          <w:spacing w:val="-1"/>
        </w:rPr>
        <w:t xml:space="preserve">review </w:t>
      </w:r>
      <w:r>
        <w:t>the Pro Bono</w:t>
      </w:r>
      <w:r>
        <w:rPr>
          <w:spacing w:val="81"/>
        </w:rPr>
        <w:t xml:space="preserve"> </w:t>
      </w:r>
      <w:r>
        <w:rPr>
          <w:rFonts w:cs="Times New Roman"/>
        </w:rPr>
        <w:t>Resources</w:t>
      </w:r>
      <w:r>
        <w:rPr>
          <w:rFonts w:cs="Times New Roman"/>
          <w:spacing w:val="-1"/>
        </w:rPr>
        <w:t xml:space="preserve"> maintained </w:t>
      </w:r>
      <w:r>
        <w:rPr>
          <w:rFonts w:cs="Times New Roman"/>
        </w:rPr>
        <w:t xml:space="preserve">on the </w:t>
      </w:r>
      <w:r>
        <w:rPr>
          <w:rFonts w:cs="Times New Roman"/>
          <w:spacing w:val="-1"/>
        </w:rPr>
        <w:t>Foundation’s</w:t>
      </w:r>
      <w:r>
        <w:rPr>
          <w:rFonts w:cs="Times New Roman"/>
        </w:rPr>
        <w:t xml:space="preserve"> website. The </w:t>
      </w:r>
      <w:r>
        <w:rPr>
          <w:rFonts w:cs="Times New Roman"/>
          <w:spacing w:val="-1"/>
        </w:rPr>
        <w:t>Committee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encourages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potential</w:t>
      </w:r>
      <w:r>
        <w:rPr>
          <w:rFonts w:cs="Times New Roman"/>
          <w:spacing w:val="79"/>
        </w:rPr>
        <w:t xml:space="preserve"> </w:t>
      </w:r>
      <w:r>
        <w:t xml:space="preserve">grantees to </w:t>
      </w:r>
      <w:r>
        <w:rPr>
          <w:spacing w:val="-1"/>
        </w:rPr>
        <w:t>use</w:t>
      </w:r>
      <w:r>
        <w:t xml:space="preserve"> such </w:t>
      </w:r>
      <w:r>
        <w:rPr>
          <w:spacing w:val="-1"/>
        </w:rPr>
        <w:t>resources</w:t>
      </w:r>
      <w:r>
        <w:t xml:space="preserve"> to</w:t>
      </w:r>
      <w:r>
        <w:rPr>
          <w:spacing w:val="-2"/>
        </w:rPr>
        <w:t xml:space="preserve"> </w:t>
      </w:r>
      <w:r>
        <w:t xml:space="preserve">maximize the </w:t>
      </w:r>
      <w:r>
        <w:rPr>
          <w:spacing w:val="-1"/>
        </w:rPr>
        <w:t>use</w:t>
      </w:r>
      <w:r>
        <w:t xml:space="preserve"> of funds </w:t>
      </w:r>
      <w:r>
        <w:rPr>
          <w:spacing w:val="-1"/>
        </w:rPr>
        <w:t>and</w:t>
      </w:r>
      <w:r>
        <w:t xml:space="preserve"> avoid </w:t>
      </w:r>
      <w:r>
        <w:rPr>
          <w:spacing w:val="-1"/>
        </w:rPr>
        <w:t>unnecessary</w:t>
      </w:r>
      <w:r>
        <w:rPr>
          <w:spacing w:val="47"/>
        </w:rPr>
        <w:t xml:space="preserve"> </w:t>
      </w:r>
      <w:r>
        <w:t>reinvention</w:t>
      </w:r>
      <w:r>
        <w:rPr>
          <w:spacing w:val="-1"/>
        </w:rPr>
        <w:t xml:space="preserve"> </w:t>
      </w:r>
      <w:r>
        <w:t xml:space="preserve">of existing </w:t>
      </w:r>
      <w:r>
        <w:rPr>
          <w:spacing w:val="-1"/>
        </w:rPr>
        <w:t>programs.</w:t>
      </w:r>
      <w:r>
        <w:t xml:space="preserve"> The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considers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existence</w:t>
      </w:r>
      <w:r>
        <w:t xml:space="preserve"> and use of such</w:t>
      </w:r>
      <w:r>
        <w:rPr>
          <w:spacing w:val="69"/>
        </w:rPr>
        <w:t xml:space="preserve"> </w:t>
      </w:r>
      <w:r>
        <w:t>resources in</w:t>
      </w:r>
      <w:r>
        <w:rPr>
          <w:spacing w:val="-1"/>
        </w:rPr>
        <w:t xml:space="preserve"> evaluating</w:t>
      </w:r>
      <w:r>
        <w:t xml:space="preserve"> </w:t>
      </w:r>
      <w:r>
        <w:rPr>
          <w:spacing w:val="-1"/>
        </w:rPr>
        <w:t>particular</w:t>
      </w:r>
      <w:r>
        <w:t xml:space="preserve"> </w:t>
      </w:r>
      <w:r>
        <w:rPr>
          <w:spacing w:val="-1"/>
        </w:rPr>
        <w:t>requests.</w:t>
      </w:r>
    </w:p>
    <w:p w14:paraId="18279A29" w14:textId="77777777" w:rsidR="00323EF3" w:rsidRDefault="00323EF3">
      <w:pPr>
        <w:sectPr w:rsidR="00323EF3">
          <w:type w:val="continuous"/>
          <w:pgSz w:w="12240" w:h="15840"/>
          <w:pgMar w:top="160" w:right="1480" w:bottom="280" w:left="1480" w:header="720" w:footer="720" w:gutter="0"/>
          <w:cols w:space="720"/>
        </w:sectPr>
      </w:pPr>
    </w:p>
    <w:p w14:paraId="4251E80B" w14:textId="77777777" w:rsidR="00323EF3" w:rsidRDefault="009B0256">
      <w:pPr>
        <w:pStyle w:val="Heading1"/>
        <w:spacing w:before="40"/>
        <w:ind w:right="2272"/>
        <w:jc w:val="center"/>
        <w:rPr>
          <w:b w:val="0"/>
          <w:bCs w:val="0"/>
        </w:rPr>
      </w:pPr>
      <w:r>
        <w:rPr>
          <w:spacing w:val="-1"/>
        </w:rPr>
        <w:lastRenderedPageBreak/>
        <w:t>Preferred</w:t>
      </w:r>
      <w:r>
        <w:t xml:space="preserve"> Activities</w:t>
      </w:r>
    </w:p>
    <w:p w14:paraId="5B3FBCF8" w14:textId="77777777" w:rsidR="00323EF3" w:rsidRDefault="00323E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41612B" w14:textId="77777777" w:rsidR="00323EF3" w:rsidRDefault="009B0256">
      <w:pPr>
        <w:ind w:left="104" w:righ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z w:val="24"/>
        </w:rPr>
        <w:t>Committee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prefers</w:t>
      </w:r>
      <w:r>
        <w:rPr>
          <w:rFonts w:ascii="Times New Roman"/>
          <w:b/>
          <w:i/>
          <w:spacing w:val="34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35"/>
          <w:sz w:val="24"/>
        </w:rPr>
        <w:t xml:space="preserve"> </w:t>
      </w:r>
      <w:r>
        <w:rPr>
          <w:rFonts w:ascii="Times New Roman"/>
          <w:b/>
          <w:sz w:val="24"/>
        </w:rPr>
        <w:t>award</w:t>
      </w:r>
      <w:r>
        <w:rPr>
          <w:rFonts w:ascii="Times New Roman"/>
          <w:b/>
          <w:spacing w:val="34"/>
          <w:sz w:val="24"/>
        </w:rPr>
        <w:t xml:space="preserve"> </w:t>
      </w:r>
      <w:r>
        <w:rPr>
          <w:rFonts w:ascii="Times New Roman"/>
          <w:b/>
          <w:sz w:val="24"/>
        </w:rPr>
        <w:t>grants</w:t>
      </w:r>
      <w:r>
        <w:rPr>
          <w:rFonts w:ascii="Times New Roman"/>
          <w:b/>
          <w:spacing w:val="35"/>
          <w:sz w:val="24"/>
        </w:rPr>
        <w:t xml:space="preserve"> </w:t>
      </w:r>
      <w:r>
        <w:rPr>
          <w:rFonts w:ascii="Times New Roman"/>
          <w:b/>
          <w:sz w:val="24"/>
        </w:rPr>
        <w:t>for</w:t>
      </w:r>
      <w:r>
        <w:rPr>
          <w:rFonts w:ascii="Times New Roman"/>
          <w:b/>
          <w:spacing w:val="33"/>
          <w:sz w:val="24"/>
        </w:rPr>
        <w:t xml:space="preserve"> </w:t>
      </w:r>
      <w:r>
        <w:rPr>
          <w:rFonts w:ascii="Times New Roman"/>
          <w:b/>
          <w:sz w:val="24"/>
        </w:rPr>
        <w:t>projects</w:t>
      </w:r>
      <w:r>
        <w:rPr>
          <w:rFonts w:ascii="Times New Roman"/>
          <w:b/>
          <w:spacing w:val="34"/>
          <w:sz w:val="24"/>
        </w:rPr>
        <w:t xml:space="preserve"> </w:t>
      </w:r>
      <w:r>
        <w:rPr>
          <w:rFonts w:ascii="Times New Roman"/>
          <w:b/>
          <w:sz w:val="24"/>
        </w:rPr>
        <w:t>related</w:t>
      </w:r>
      <w:r>
        <w:rPr>
          <w:rFonts w:ascii="Times New Roman"/>
          <w:b/>
          <w:spacing w:val="34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3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bankruptcy</w:t>
      </w:r>
      <w:r>
        <w:rPr>
          <w:rFonts w:ascii="Times New Roman"/>
          <w:b/>
          <w:spacing w:val="35"/>
          <w:sz w:val="24"/>
        </w:rPr>
        <w:t xml:space="preserve"> </w:t>
      </w:r>
      <w:r>
        <w:rPr>
          <w:rFonts w:ascii="Times New Roman"/>
          <w:b/>
          <w:sz w:val="24"/>
        </w:rPr>
        <w:t>law</w:t>
      </w:r>
      <w:r>
        <w:rPr>
          <w:rFonts w:ascii="Times New Roman"/>
          <w:b/>
          <w:spacing w:val="38"/>
          <w:sz w:val="24"/>
        </w:rPr>
        <w:t xml:space="preserve"> </w:t>
      </w:r>
      <w:r>
        <w:rPr>
          <w:rFonts w:ascii="Times New Roman"/>
          <w:b/>
          <w:sz w:val="24"/>
        </w:rPr>
        <w:t>and/or</w:t>
      </w:r>
      <w:r>
        <w:rPr>
          <w:rFonts w:ascii="Times New Roman"/>
          <w:b/>
          <w:spacing w:val="3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debtor-creditor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spacing w:val="-1"/>
          <w:sz w:val="24"/>
        </w:rPr>
        <w:t>counseling</w:t>
      </w:r>
      <w:r>
        <w:rPr>
          <w:rFonts w:ascii="Times New Roman"/>
          <w:sz w:val="24"/>
        </w:rPr>
        <w:t xml:space="preserve"> and education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that:</w:t>
      </w:r>
    </w:p>
    <w:p w14:paraId="623977C0" w14:textId="77777777" w:rsidR="00323EF3" w:rsidRDefault="009B0256">
      <w:pPr>
        <w:pStyle w:val="BodyText"/>
        <w:numPr>
          <w:ilvl w:val="0"/>
          <w:numId w:val="1"/>
        </w:numPr>
        <w:tabs>
          <w:tab w:val="left" w:pos="825"/>
        </w:tabs>
        <w:spacing w:line="293" w:lineRule="exact"/>
        <w:ind w:hanging="360"/>
      </w:pPr>
      <w:r>
        <w:t xml:space="preserve">Encourage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</w:t>
      </w:r>
      <w:r>
        <w:t xml:space="preserve"> legal </w:t>
      </w:r>
      <w:r>
        <w:rPr>
          <w:spacing w:val="-1"/>
        </w:rPr>
        <w:t>assistance</w:t>
      </w:r>
      <w:r>
        <w:t xml:space="preserve"> to poor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disadvantaged</w:t>
      </w:r>
      <w:r>
        <w:t xml:space="preserve"> people.</w:t>
      </w:r>
    </w:p>
    <w:p w14:paraId="51B3E561" w14:textId="77777777" w:rsidR="00323EF3" w:rsidRDefault="009B0256">
      <w:pPr>
        <w:pStyle w:val="BodyText"/>
        <w:numPr>
          <w:ilvl w:val="0"/>
          <w:numId w:val="1"/>
        </w:numPr>
        <w:tabs>
          <w:tab w:val="left" w:pos="825"/>
        </w:tabs>
        <w:spacing w:line="294" w:lineRule="exact"/>
        <w:ind w:hanging="360"/>
      </w:pPr>
      <w:r>
        <w:t xml:space="preserve">Encourage </w:t>
      </w:r>
      <w:r>
        <w:rPr>
          <w:spacing w:val="-1"/>
        </w:rPr>
        <w:t>pro</w:t>
      </w:r>
      <w:r>
        <w:t xml:space="preserve"> bono </w:t>
      </w:r>
      <w:r>
        <w:rPr>
          <w:spacing w:val="-1"/>
        </w:rPr>
        <w:t>legal</w:t>
      </w:r>
      <w:r>
        <w:t xml:space="preserve"> work.</w:t>
      </w:r>
    </w:p>
    <w:p w14:paraId="7D7391E7" w14:textId="77777777" w:rsidR="00323EF3" w:rsidRDefault="009B0256">
      <w:pPr>
        <w:pStyle w:val="BodyText"/>
        <w:numPr>
          <w:ilvl w:val="0"/>
          <w:numId w:val="1"/>
        </w:numPr>
        <w:tabs>
          <w:tab w:val="left" w:pos="825"/>
        </w:tabs>
        <w:spacing w:line="293" w:lineRule="exact"/>
        <w:ind w:hanging="360"/>
      </w:pPr>
      <w:r>
        <w:t>Educate the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to understand</w:t>
      </w:r>
      <w:r>
        <w:rPr>
          <w:spacing w:val="-1"/>
        </w:rPr>
        <w:t xml:space="preserve"> </w:t>
      </w:r>
      <w:r>
        <w:t>their rights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obligations </w:t>
      </w:r>
      <w:r>
        <w:t>under the law.</w:t>
      </w:r>
    </w:p>
    <w:p w14:paraId="55B138B0" w14:textId="77777777" w:rsidR="00323EF3" w:rsidRDefault="009B0256">
      <w:pPr>
        <w:pStyle w:val="BodyText"/>
        <w:numPr>
          <w:ilvl w:val="0"/>
          <w:numId w:val="1"/>
        </w:numPr>
        <w:tabs>
          <w:tab w:val="left" w:pos="825"/>
        </w:tabs>
        <w:spacing w:line="293" w:lineRule="exact"/>
        <w:ind w:hanging="360"/>
      </w:pPr>
      <w:r>
        <w:t xml:space="preserve">Train </w:t>
      </w:r>
      <w:r>
        <w:rPr>
          <w:spacing w:val="-1"/>
        </w:rPr>
        <w:t>attorneys</w:t>
      </w:r>
      <w:r>
        <w:t xml:space="preserve"> </w:t>
      </w:r>
      <w:r>
        <w:rPr>
          <w:spacing w:val="-1"/>
        </w:rPr>
        <w:t>who</w:t>
      </w:r>
      <w:r>
        <w:t xml:space="preserve"> may </w:t>
      </w:r>
      <w:r>
        <w:rPr>
          <w:spacing w:val="-1"/>
        </w:rPr>
        <w:t>volunteer</w:t>
      </w:r>
      <w:r>
        <w:t xml:space="preserve"> to </w:t>
      </w:r>
      <w:r>
        <w:rPr>
          <w:spacing w:val="-1"/>
        </w:rPr>
        <w:t>represent</w:t>
      </w:r>
      <w:r>
        <w:t xml:space="preserve"> </w:t>
      </w:r>
      <w:r>
        <w:rPr>
          <w:spacing w:val="-1"/>
        </w:rPr>
        <w:t>indigent</w:t>
      </w:r>
      <w:r>
        <w:t xml:space="preserve"> </w:t>
      </w:r>
      <w:r>
        <w:rPr>
          <w:spacing w:val="-1"/>
        </w:rPr>
        <w:t>debtors</w:t>
      </w:r>
      <w:r>
        <w:t xml:space="preserve"> without</w:t>
      </w:r>
      <w:r>
        <w:rPr>
          <w:spacing w:val="1"/>
        </w:rPr>
        <w:t xml:space="preserve"> </w:t>
      </w:r>
      <w:r>
        <w:t>charge.</w:t>
      </w:r>
    </w:p>
    <w:p w14:paraId="0AD895D4" w14:textId="77777777" w:rsidR="00323EF3" w:rsidRDefault="009B0256">
      <w:pPr>
        <w:pStyle w:val="BodyText"/>
        <w:numPr>
          <w:ilvl w:val="0"/>
          <w:numId w:val="1"/>
        </w:numPr>
        <w:tabs>
          <w:tab w:val="left" w:pos="825"/>
        </w:tabs>
        <w:ind w:right="221" w:hanging="360"/>
      </w:pPr>
      <w:r>
        <w:t xml:space="preserve">Support new or </w:t>
      </w:r>
      <w:r>
        <w:rPr>
          <w:spacing w:val="-1"/>
        </w:rPr>
        <w:t>innovative</w:t>
      </w:r>
      <w:r>
        <w:t xml:space="preserve"> </w:t>
      </w:r>
      <w:r>
        <w:rPr>
          <w:spacing w:val="-1"/>
        </w:rPr>
        <w:t>approaches</w:t>
      </w:r>
      <w:r>
        <w:t xml:space="preserve"> to the</w:t>
      </w:r>
      <w:r>
        <w:rPr>
          <w:spacing w:val="-1"/>
        </w:rPr>
        <w:t xml:space="preserve"> implementation</w:t>
      </w:r>
      <w:r>
        <w:t xml:space="preserve"> and enhancement of</w:t>
      </w:r>
      <w:r>
        <w:rPr>
          <w:spacing w:val="1"/>
        </w:rPr>
        <w:t xml:space="preserve"> </w:t>
      </w:r>
      <w:r>
        <w:t>pro</w:t>
      </w:r>
      <w:r>
        <w:rPr>
          <w:spacing w:val="55"/>
        </w:rPr>
        <w:t xml:space="preserve"> </w:t>
      </w:r>
      <w:r>
        <w:rPr>
          <w:rFonts w:cs="Times New Roman"/>
        </w:rPr>
        <w:t xml:space="preserve">bono </w:t>
      </w:r>
      <w:r>
        <w:rPr>
          <w:rFonts w:cs="Times New Roman"/>
          <w:spacing w:val="-1"/>
        </w:rPr>
        <w:t>services</w:t>
      </w:r>
      <w:r>
        <w:rPr>
          <w:rFonts w:cs="Times New Roman"/>
        </w:rPr>
        <w:t xml:space="preserve"> that</w:t>
      </w:r>
      <w:r>
        <w:rPr>
          <w:rFonts w:cs="Times New Roman"/>
          <w:spacing w:val="-1"/>
        </w:rPr>
        <w:t xml:space="preserve"> require</w:t>
      </w:r>
      <w:r>
        <w:rPr>
          <w:rFonts w:cs="Times New Roman"/>
        </w:rPr>
        <w:t xml:space="preserve"> “seed</w:t>
      </w:r>
      <w:r>
        <w:rPr>
          <w:rFonts w:cs="Times New Roman"/>
          <w:spacing w:val="-1"/>
        </w:rPr>
        <w:t xml:space="preserve"> money”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>launch</w:t>
      </w:r>
      <w:r>
        <w:rPr>
          <w:spacing w:val="-1"/>
        </w:rPr>
        <w:t>.</w:t>
      </w:r>
    </w:p>
    <w:p w14:paraId="31F889FB" w14:textId="77777777" w:rsidR="00323EF3" w:rsidRDefault="009B0256">
      <w:pPr>
        <w:pStyle w:val="BodyText"/>
        <w:numPr>
          <w:ilvl w:val="0"/>
          <w:numId w:val="1"/>
        </w:numPr>
        <w:tabs>
          <w:tab w:val="left" w:pos="825"/>
        </w:tabs>
        <w:ind w:right="255" w:hanging="360"/>
      </w:pPr>
      <w:r>
        <w:t xml:space="preserve">Assist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courts</w:t>
      </w:r>
      <w:r>
        <w:t xml:space="preserve"> with </w:t>
      </w:r>
      <w:r>
        <w:rPr>
          <w:spacing w:val="-1"/>
        </w:rPr>
        <w:t>challenges</w:t>
      </w:r>
      <w:r>
        <w:t xml:space="preserve"> </w:t>
      </w:r>
      <w:r>
        <w:rPr>
          <w:spacing w:val="-1"/>
        </w:rPr>
        <w:t>associated</w:t>
      </w:r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 xml:space="preserve">pro se debtors and </w:t>
      </w:r>
      <w:r>
        <w:rPr>
          <w:spacing w:val="-1"/>
        </w:rPr>
        <w:t>creditors through</w:t>
      </w:r>
      <w:r>
        <w:rPr>
          <w:spacing w:val="81"/>
        </w:rPr>
        <w:t xml:space="preserve"> </w:t>
      </w:r>
      <w:r>
        <w:t>counseling,</w:t>
      </w:r>
      <w:r>
        <w:rPr>
          <w:spacing w:val="-2"/>
        </w:rPr>
        <w:t xml:space="preserve"> </w:t>
      </w:r>
      <w:r>
        <w:t>education, and</w:t>
      </w:r>
      <w:r>
        <w:rPr>
          <w:spacing w:val="-1"/>
        </w:rPr>
        <w:t xml:space="preserve"> </w:t>
      </w:r>
      <w:r>
        <w:t xml:space="preserve">pro bono </w:t>
      </w:r>
      <w:r>
        <w:rPr>
          <w:spacing w:val="-1"/>
        </w:rPr>
        <w:t>representation.</w:t>
      </w:r>
    </w:p>
    <w:p w14:paraId="26D24338" w14:textId="6ED65FDF" w:rsidR="00323EF3" w:rsidRPr="006D0477" w:rsidRDefault="009B0256">
      <w:pPr>
        <w:pStyle w:val="BodyText"/>
        <w:numPr>
          <w:ilvl w:val="0"/>
          <w:numId w:val="1"/>
        </w:numPr>
        <w:tabs>
          <w:tab w:val="left" w:pos="825"/>
        </w:tabs>
        <w:ind w:right="670" w:hanging="360"/>
      </w:pPr>
      <w:r>
        <w:t xml:space="preserve">Produce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research,</w:t>
      </w:r>
      <w:r>
        <w:rPr>
          <w:spacing w:val="-2"/>
        </w:rPr>
        <w:t xml:space="preserve"> </w:t>
      </w:r>
      <w:r>
        <w:rPr>
          <w:spacing w:val="-1"/>
        </w:rPr>
        <w:t>publications,</w:t>
      </w:r>
      <w:r>
        <w:t xml:space="preserve"> and forums</w:t>
      </w:r>
      <w:r>
        <w:rPr>
          <w:spacing w:val="-2"/>
        </w:rPr>
        <w:t xml:space="preserve"> </w:t>
      </w:r>
      <w:r>
        <w:rPr>
          <w:spacing w:val="-1"/>
        </w:rPr>
        <w:t>regarding</w:t>
      </w:r>
      <w:r>
        <w:t xml:space="preserve"> consumer </w:t>
      </w:r>
      <w:r>
        <w:rPr>
          <w:spacing w:val="-1"/>
        </w:rPr>
        <w:t>bankruptcy</w:t>
      </w:r>
      <w:r>
        <w:rPr>
          <w:spacing w:val="79"/>
        </w:rPr>
        <w:t xml:space="preserve"> </w:t>
      </w:r>
      <w:r>
        <w:t xml:space="preserve">and/or </w:t>
      </w:r>
      <w:r>
        <w:rPr>
          <w:spacing w:val="-1"/>
        </w:rPr>
        <w:t>debtor-creditor</w:t>
      </w:r>
      <w:r>
        <w:t xml:space="preserve"> </w:t>
      </w:r>
      <w:r>
        <w:rPr>
          <w:spacing w:val="-1"/>
        </w:rPr>
        <w:t>laws.</w:t>
      </w:r>
    </w:p>
    <w:p w14:paraId="3128F3C3" w14:textId="74801E7A" w:rsidR="006D0477" w:rsidRDefault="006D0477">
      <w:pPr>
        <w:pStyle w:val="BodyText"/>
        <w:numPr>
          <w:ilvl w:val="0"/>
          <w:numId w:val="1"/>
        </w:numPr>
        <w:tabs>
          <w:tab w:val="left" w:pos="825"/>
        </w:tabs>
        <w:ind w:right="670" w:hanging="360"/>
      </w:pPr>
      <w:r>
        <w:rPr>
          <w:spacing w:val="-1"/>
        </w:rPr>
        <w:t xml:space="preserve">Law </w:t>
      </w:r>
      <w:r w:rsidR="0070389C">
        <w:rPr>
          <w:spacing w:val="-1"/>
        </w:rPr>
        <w:t>s</w:t>
      </w:r>
      <w:r>
        <w:rPr>
          <w:spacing w:val="-1"/>
        </w:rPr>
        <w:t xml:space="preserve">chool clinics where students </w:t>
      </w:r>
      <w:r w:rsidR="00622049">
        <w:rPr>
          <w:spacing w:val="-1"/>
        </w:rPr>
        <w:t xml:space="preserve">do not receive </w:t>
      </w:r>
      <w:r w:rsidR="0070389C">
        <w:rPr>
          <w:spacing w:val="-1"/>
        </w:rPr>
        <w:t xml:space="preserve">credits for the program, but provide services on a volunteer basis. </w:t>
      </w:r>
    </w:p>
    <w:p w14:paraId="6B69776F" w14:textId="77777777" w:rsidR="00323EF3" w:rsidRDefault="00323EF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17D117" w14:textId="77777777" w:rsidR="00323EF3" w:rsidRDefault="009B0256">
      <w:pPr>
        <w:pStyle w:val="Heading1"/>
        <w:ind w:right="2271"/>
        <w:jc w:val="center"/>
        <w:rPr>
          <w:b w:val="0"/>
          <w:bCs w:val="0"/>
        </w:rPr>
      </w:pPr>
      <w:r>
        <w:t xml:space="preserve">Excluded </w:t>
      </w:r>
      <w:r>
        <w:rPr>
          <w:spacing w:val="-1"/>
        </w:rPr>
        <w:t>Activities</w:t>
      </w:r>
    </w:p>
    <w:p w14:paraId="54BD2B42" w14:textId="77777777" w:rsidR="00323EF3" w:rsidRDefault="00323E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315CE3" w14:textId="77777777" w:rsidR="00323EF3" w:rsidRDefault="009B0256">
      <w:pPr>
        <w:pStyle w:val="BodyText"/>
        <w:spacing w:line="276" w:lineRule="exact"/>
        <w:ind w:left="104" w:firstLine="0"/>
      </w:pPr>
      <w:r>
        <w:t>The Committee does not</w:t>
      </w:r>
      <w:r>
        <w:rPr>
          <w:spacing w:val="-1"/>
        </w:rPr>
        <w:t xml:space="preserve"> </w:t>
      </w:r>
      <w:r>
        <w:rPr>
          <w:b/>
          <w:i/>
        </w:rPr>
        <w:t xml:space="preserve">ordinarily </w:t>
      </w:r>
      <w:r>
        <w:rPr>
          <w:spacing w:val="-1"/>
        </w:rPr>
        <w:t>grant</w:t>
      </w:r>
      <w:r>
        <w:t xml:space="preserve"> </w:t>
      </w:r>
      <w:r>
        <w:rPr>
          <w:spacing w:val="-1"/>
        </w:rPr>
        <w:t xml:space="preserve">awards </w:t>
      </w:r>
      <w:r>
        <w:t>for or to:</w:t>
      </w:r>
    </w:p>
    <w:p w14:paraId="18C56F79" w14:textId="77777777" w:rsidR="00323EF3" w:rsidRDefault="009B0256">
      <w:pPr>
        <w:pStyle w:val="BodyText"/>
        <w:numPr>
          <w:ilvl w:val="0"/>
          <w:numId w:val="1"/>
        </w:numPr>
        <w:tabs>
          <w:tab w:val="left" w:pos="825"/>
        </w:tabs>
        <w:ind w:right="103" w:hanging="360"/>
      </w:pPr>
      <w:r>
        <w:rPr>
          <w:spacing w:val="-1"/>
        </w:rPr>
        <w:t>Projects</w:t>
      </w:r>
      <w:r>
        <w:rPr>
          <w:spacing w:val="1"/>
        </w:rPr>
        <w:t xml:space="preserve"> </w:t>
      </w:r>
      <w:r>
        <w:t xml:space="preserve">not involving </w:t>
      </w:r>
      <w:r>
        <w:rPr>
          <w:spacing w:val="-1"/>
        </w:rPr>
        <w:t>bankruptcy</w:t>
      </w:r>
      <w:r>
        <w:rPr>
          <w:spacing w:val="1"/>
        </w:rPr>
        <w:t xml:space="preserve"> </w:t>
      </w:r>
      <w:r>
        <w:t>law and/or</w:t>
      </w:r>
      <w:r>
        <w:rPr>
          <w:spacing w:val="1"/>
        </w:rPr>
        <w:t xml:space="preserve"> </w:t>
      </w:r>
      <w:r>
        <w:t>debtor-creditor counseling and</w:t>
      </w:r>
      <w:r>
        <w:rPr>
          <w:spacing w:val="1"/>
        </w:rPr>
        <w:t xml:space="preserve"> </w:t>
      </w:r>
      <w:r>
        <w:rPr>
          <w:spacing w:val="-1"/>
        </w:rPr>
        <w:t>education</w:t>
      </w:r>
      <w:r>
        <w:rPr>
          <w:spacing w:val="54"/>
        </w:rPr>
        <w:t xml:space="preserve"> </w:t>
      </w:r>
      <w:r>
        <w:t xml:space="preserve">and </w:t>
      </w:r>
      <w:r>
        <w:rPr>
          <w:spacing w:val="-1"/>
        </w:rPr>
        <w:t>activities</w:t>
      </w:r>
      <w:r>
        <w:t xml:space="preserve"> not </w:t>
      </w:r>
      <w:r>
        <w:rPr>
          <w:spacing w:val="-1"/>
        </w:rPr>
        <w:t>fostering</w:t>
      </w:r>
      <w:r>
        <w:t xml:space="preserve"> pro bono assistance.</w:t>
      </w:r>
    </w:p>
    <w:p w14:paraId="695223EF" w14:textId="77777777" w:rsidR="00323EF3" w:rsidRDefault="009B0256">
      <w:pPr>
        <w:pStyle w:val="BodyText"/>
        <w:numPr>
          <w:ilvl w:val="0"/>
          <w:numId w:val="1"/>
        </w:numPr>
        <w:tabs>
          <w:tab w:val="left" w:pos="825"/>
        </w:tabs>
        <w:spacing w:line="294" w:lineRule="exact"/>
        <w:ind w:hanging="360"/>
      </w:pPr>
      <w:r>
        <w:t>Propaganda,</w:t>
      </w:r>
      <w:r>
        <w:rPr>
          <w:spacing w:val="-1"/>
        </w:rPr>
        <w:t xml:space="preserve"> </w:t>
      </w:r>
      <w:r>
        <w:t xml:space="preserve">lobbying </w:t>
      </w:r>
      <w:r>
        <w:rPr>
          <w:spacing w:val="-1"/>
        </w:rPr>
        <w:t>activities,</w:t>
      </w:r>
      <w:r>
        <w:t xml:space="preserve"> or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election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public</w:t>
      </w:r>
      <w:r>
        <w:t xml:space="preserve"> officials.</w:t>
      </w:r>
    </w:p>
    <w:p w14:paraId="0F3983C2" w14:textId="77777777" w:rsidR="00323EF3" w:rsidRDefault="009B0256">
      <w:pPr>
        <w:pStyle w:val="BodyText"/>
        <w:numPr>
          <w:ilvl w:val="0"/>
          <w:numId w:val="1"/>
        </w:numPr>
        <w:tabs>
          <w:tab w:val="left" w:pos="825"/>
        </w:tabs>
        <w:spacing w:line="293" w:lineRule="exact"/>
        <w:ind w:hanging="360"/>
      </w:pPr>
      <w:r>
        <w:t>Fund raising benefits or</w:t>
      </w:r>
      <w:r>
        <w:rPr>
          <w:spacing w:val="-1"/>
        </w:rPr>
        <w:t xml:space="preserve"> </w:t>
      </w:r>
      <w:r>
        <w:t>mass appeal</w:t>
      </w:r>
      <w:r>
        <w:rPr>
          <w:spacing w:val="-1"/>
        </w:rPr>
        <w:t xml:space="preserve"> </w:t>
      </w:r>
      <w:r>
        <w:t>solicitations.</w:t>
      </w:r>
    </w:p>
    <w:p w14:paraId="2C806D97" w14:textId="77777777" w:rsidR="00323EF3" w:rsidRDefault="009B0256">
      <w:pPr>
        <w:pStyle w:val="BodyText"/>
        <w:numPr>
          <w:ilvl w:val="0"/>
          <w:numId w:val="1"/>
        </w:numPr>
        <w:tabs>
          <w:tab w:val="left" w:pos="825"/>
        </w:tabs>
        <w:ind w:right="103" w:hanging="360"/>
      </w:pPr>
      <w:r>
        <w:t>Continuing</w:t>
      </w:r>
      <w:r>
        <w:rPr>
          <w:spacing w:val="4"/>
        </w:rPr>
        <w:t xml:space="preserve"> </w:t>
      </w:r>
      <w:r>
        <w:t>legal</w:t>
      </w:r>
      <w:r>
        <w:rPr>
          <w:spacing w:val="6"/>
        </w:rPr>
        <w:t xml:space="preserve"> </w:t>
      </w:r>
      <w:r>
        <w:rPr>
          <w:spacing w:val="-1"/>
        </w:rPr>
        <w:t>education</w:t>
      </w:r>
      <w:r>
        <w:rPr>
          <w:spacing w:val="5"/>
        </w:rPr>
        <w:t xml:space="preserve"> </w:t>
      </w:r>
      <w:r>
        <w:rPr>
          <w:spacing w:val="-1"/>
        </w:rPr>
        <w:t>programs,</w:t>
      </w:r>
      <w:r>
        <w:rPr>
          <w:spacing w:val="5"/>
        </w:rPr>
        <w:t xml:space="preserve"> </w:t>
      </w:r>
      <w:r>
        <w:t>unless</w:t>
      </w:r>
      <w:r>
        <w:rPr>
          <w:spacing w:val="4"/>
        </w:rPr>
        <w:t xml:space="preserve"> </w:t>
      </w:r>
      <w:r>
        <w:t>they</w:t>
      </w:r>
      <w:r>
        <w:rPr>
          <w:spacing w:val="5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training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attorneys</w:t>
      </w:r>
      <w:r>
        <w:rPr>
          <w:spacing w:val="4"/>
        </w:rPr>
        <w:t xml:space="preserve"> </w:t>
      </w:r>
      <w:r>
        <w:t>who</w:t>
      </w:r>
      <w:r>
        <w:rPr>
          <w:spacing w:val="45"/>
        </w:rPr>
        <w:t xml:space="preserve"> </w:t>
      </w:r>
      <w:r>
        <w:t xml:space="preserve">will </w:t>
      </w:r>
      <w:r>
        <w:rPr>
          <w:spacing w:val="-1"/>
        </w:rPr>
        <w:t>volunteer</w:t>
      </w:r>
      <w:r>
        <w:t xml:space="preserve"> to </w:t>
      </w:r>
      <w:r>
        <w:rPr>
          <w:spacing w:val="-1"/>
        </w:rPr>
        <w:t>represent</w:t>
      </w:r>
      <w:r>
        <w:t xml:space="preserve"> </w:t>
      </w:r>
      <w:r>
        <w:rPr>
          <w:spacing w:val="-1"/>
        </w:rPr>
        <w:t>indigent</w:t>
      </w:r>
      <w:r>
        <w:t xml:space="preserve"> debtors</w:t>
      </w:r>
      <w:r>
        <w:rPr>
          <w:spacing w:val="-1"/>
        </w:rPr>
        <w:t xml:space="preserve"> </w:t>
      </w:r>
      <w:r>
        <w:t xml:space="preserve">in bankruptcy </w:t>
      </w:r>
      <w:r>
        <w:rPr>
          <w:spacing w:val="-1"/>
        </w:rPr>
        <w:t>cases</w:t>
      </w:r>
      <w:r>
        <w:t xml:space="preserve"> without</w:t>
      </w:r>
      <w:r>
        <w:rPr>
          <w:spacing w:val="-1"/>
        </w:rPr>
        <w:t xml:space="preserve"> </w:t>
      </w:r>
      <w:r>
        <w:t>charge.</w:t>
      </w:r>
    </w:p>
    <w:p w14:paraId="55F8F19A" w14:textId="77777777" w:rsidR="00323EF3" w:rsidRDefault="009B0256">
      <w:pPr>
        <w:pStyle w:val="BodyText"/>
        <w:numPr>
          <w:ilvl w:val="0"/>
          <w:numId w:val="1"/>
        </w:numPr>
        <w:tabs>
          <w:tab w:val="left" w:pos="825"/>
        </w:tabs>
        <w:ind w:hanging="360"/>
      </w:pPr>
      <w:r>
        <w:rPr>
          <w:spacing w:val="-1"/>
        </w:rPr>
        <w:t>Fee-charging</w:t>
      </w:r>
      <w:r>
        <w:t xml:space="preserve"> credit </w:t>
      </w:r>
      <w:r>
        <w:rPr>
          <w:spacing w:val="-1"/>
        </w:rPr>
        <w:t xml:space="preserve">counseling </w:t>
      </w:r>
      <w:r>
        <w:t>agencies.</w:t>
      </w:r>
    </w:p>
    <w:p w14:paraId="4A59802E" w14:textId="77777777" w:rsidR="00323EF3" w:rsidRDefault="009B0256">
      <w:pPr>
        <w:pStyle w:val="BodyText"/>
        <w:numPr>
          <w:ilvl w:val="0"/>
          <w:numId w:val="1"/>
        </w:numPr>
        <w:tabs>
          <w:tab w:val="left" w:pos="825"/>
        </w:tabs>
        <w:ind w:right="102" w:hanging="360"/>
        <w:jc w:val="both"/>
      </w:pPr>
      <w:r>
        <w:t>Compensation</w:t>
      </w:r>
      <w:r>
        <w:rPr>
          <w:spacing w:val="23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delivery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services</w:t>
      </w:r>
      <w:r>
        <w:rPr>
          <w:spacing w:val="23"/>
        </w:rPr>
        <w:t xml:space="preserve"> </w:t>
      </w:r>
      <w:r>
        <w:rPr>
          <w:spacing w:val="-1"/>
        </w:rPr>
        <w:t>whether</w:t>
      </w:r>
      <w:r>
        <w:rPr>
          <w:spacing w:val="24"/>
        </w:rPr>
        <w:t xml:space="preserve"> </w:t>
      </w:r>
      <w:r>
        <w:t>by</w:t>
      </w:r>
      <w:r>
        <w:rPr>
          <w:spacing w:val="25"/>
        </w:rPr>
        <w:t xml:space="preserve"> </w:t>
      </w:r>
      <w:r>
        <w:rPr>
          <w:spacing w:val="-1"/>
        </w:rPr>
        <w:t>paid</w:t>
      </w:r>
      <w:r>
        <w:rPr>
          <w:spacing w:val="23"/>
        </w:rPr>
        <w:t xml:space="preserve"> </w:t>
      </w:r>
      <w:r>
        <w:t>staff</w:t>
      </w:r>
      <w:r>
        <w:rPr>
          <w:spacing w:val="23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rPr>
          <w:spacing w:val="-1"/>
        </w:rPr>
        <w:t>outside</w:t>
      </w:r>
      <w:r>
        <w:rPr>
          <w:spacing w:val="24"/>
        </w:rPr>
        <w:t xml:space="preserve"> </w:t>
      </w:r>
      <w:r>
        <w:rPr>
          <w:spacing w:val="-1"/>
        </w:rPr>
        <w:t>attorneys</w:t>
      </w:r>
      <w:r>
        <w:rPr>
          <w:spacing w:val="69"/>
        </w:rPr>
        <w:t xml:space="preserve"> </w:t>
      </w:r>
      <w:r>
        <w:t>(payment</w:t>
      </w:r>
      <w:r>
        <w:rPr>
          <w:spacing w:val="38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t>staff</w:t>
      </w:r>
      <w:r>
        <w:rPr>
          <w:spacing w:val="37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administer</w:t>
      </w:r>
      <w:r>
        <w:rPr>
          <w:spacing w:val="38"/>
        </w:rPr>
        <w:t xml:space="preserve"> </w:t>
      </w:r>
      <w:r>
        <w:t>pro</w:t>
      </w:r>
      <w:r>
        <w:rPr>
          <w:spacing w:val="37"/>
        </w:rPr>
        <w:t xml:space="preserve"> </w:t>
      </w:r>
      <w:r>
        <w:t>bono</w:t>
      </w:r>
      <w:r>
        <w:rPr>
          <w:spacing w:val="38"/>
        </w:rPr>
        <w:t xml:space="preserve"> </w:t>
      </w:r>
      <w:r>
        <w:rPr>
          <w:spacing w:val="-1"/>
        </w:rPr>
        <w:t>programs</w:t>
      </w:r>
      <w:r>
        <w:rPr>
          <w:spacing w:val="37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rPr>
          <w:spacing w:val="-1"/>
        </w:rPr>
        <w:t>within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scope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included</w:t>
      </w:r>
      <w:r>
        <w:rPr>
          <w:spacing w:val="35"/>
        </w:rPr>
        <w:t xml:space="preserve"> </w:t>
      </w:r>
      <w:r>
        <w:t>activities).</w:t>
      </w:r>
    </w:p>
    <w:p w14:paraId="66973961" w14:textId="1EA3DB24" w:rsidR="00323EF3" w:rsidRDefault="009B0256">
      <w:pPr>
        <w:pStyle w:val="BodyText"/>
        <w:numPr>
          <w:ilvl w:val="0"/>
          <w:numId w:val="1"/>
        </w:numPr>
        <w:tabs>
          <w:tab w:val="left" w:pos="825"/>
        </w:tabs>
        <w:spacing w:line="294" w:lineRule="exact"/>
        <w:ind w:hanging="360"/>
      </w:pPr>
      <w:r>
        <w:t>Court filing</w:t>
      </w:r>
      <w:r>
        <w:rPr>
          <w:spacing w:val="-1"/>
        </w:rPr>
        <w:t xml:space="preserve"> </w:t>
      </w:r>
      <w:r>
        <w:t>fees or</w:t>
      </w:r>
      <w:r>
        <w:rPr>
          <w:spacing w:val="-1"/>
        </w:rPr>
        <w:t xml:space="preserve"> </w:t>
      </w:r>
      <w:r>
        <w:t>speaker fees.</w:t>
      </w:r>
    </w:p>
    <w:p w14:paraId="0F1AA5D5" w14:textId="3D480F58" w:rsidR="00F76385" w:rsidRDefault="00F76385">
      <w:pPr>
        <w:pStyle w:val="BodyText"/>
        <w:numPr>
          <w:ilvl w:val="0"/>
          <w:numId w:val="1"/>
        </w:numPr>
        <w:tabs>
          <w:tab w:val="left" w:pos="825"/>
        </w:tabs>
        <w:spacing w:line="294" w:lineRule="exact"/>
        <w:ind w:hanging="360"/>
      </w:pPr>
      <w:r>
        <w:t>L</w:t>
      </w:r>
      <w:r w:rsidR="0065177D">
        <w:t xml:space="preserve">aw </w:t>
      </w:r>
      <w:r w:rsidR="0070389C">
        <w:t>s</w:t>
      </w:r>
      <w:r w:rsidR="0065177D">
        <w:t xml:space="preserve">chool </w:t>
      </w:r>
      <w:r w:rsidR="0070389C">
        <w:t>c</w:t>
      </w:r>
      <w:r w:rsidR="0065177D">
        <w:t xml:space="preserve">linics </w:t>
      </w:r>
      <w:r w:rsidR="006D0477">
        <w:t>where students are receiving credit for the program</w:t>
      </w:r>
    </w:p>
    <w:p w14:paraId="74E2C385" w14:textId="77777777" w:rsidR="006D0477" w:rsidRDefault="006D0477" w:rsidP="006D0477">
      <w:pPr>
        <w:pStyle w:val="BodyText"/>
        <w:tabs>
          <w:tab w:val="left" w:pos="825"/>
        </w:tabs>
        <w:spacing w:line="294" w:lineRule="exact"/>
        <w:ind w:firstLine="0"/>
      </w:pPr>
    </w:p>
    <w:p w14:paraId="528121D1" w14:textId="77777777" w:rsidR="00323EF3" w:rsidRDefault="00323EF3">
      <w:pPr>
        <w:spacing w:line="294" w:lineRule="exact"/>
        <w:sectPr w:rsidR="00323EF3">
          <w:footerReference w:type="default" r:id="rId10"/>
          <w:pgSz w:w="12240" w:h="15840"/>
          <w:pgMar w:top="1400" w:right="1480" w:bottom="760" w:left="1480" w:header="0" w:footer="572" w:gutter="0"/>
          <w:pgNumType w:start="2"/>
          <w:cols w:space="720"/>
        </w:sectPr>
      </w:pPr>
    </w:p>
    <w:p w14:paraId="3EFB3820" w14:textId="77777777" w:rsidR="00323EF3" w:rsidRDefault="009B0256">
      <w:pPr>
        <w:pStyle w:val="Heading1"/>
        <w:spacing w:before="124"/>
        <w:ind w:left="104" w:firstLine="3455"/>
        <w:rPr>
          <w:b w:val="0"/>
          <w:bCs w:val="0"/>
        </w:rPr>
      </w:pPr>
      <w:r>
        <w:rPr>
          <w:spacing w:val="-1"/>
        </w:rPr>
        <w:lastRenderedPageBreak/>
        <w:t>Conditions</w:t>
      </w:r>
      <w:r>
        <w:t xml:space="preserve"> of Grants</w:t>
      </w:r>
    </w:p>
    <w:p w14:paraId="46A4FE5D" w14:textId="77777777" w:rsidR="00323EF3" w:rsidRDefault="00323E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BF0E5A" w14:textId="77777777" w:rsidR="00323EF3" w:rsidRDefault="009B0256">
      <w:pPr>
        <w:pStyle w:val="BodyText"/>
        <w:spacing w:line="276" w:lineRule="exact"/>
        <w:ind w:left="104" w:firstLine="0"/>
      </w:pPr>
      <w:r>
        <w:t xml:space="preserve">All </w:t>
      </w:r>
      <w:r>
        <w:rPr>
          <w:spacing w:val="-1"/>
        </w:rPr>
        <w:t>grants</w:t>
      </w:r>
      <w:r>
        <w:t xml:space="preserve"> are subject 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t xml:space="preserve"> conditions:</w:t>
      </w:r>
    </w:p>
    <w:p w14:paraId="369660FF" w14:textId="2A811D40" w:rsidR="00323EF3" w:rsidRDefault="009B0256">
      <w:pPr>
        <w:pStyle w:val="BodyText"/>
        <w:numPr>
          <w:ilvl w:val="0"/>
          <w:numId w:val="1"/>
        </w:numPr>
        <w:tabs>
          <w:tab w:val="left" w:pos="825"/>
        </w:tabs>
        <w:spacing w:line="294" w:lineRule="exact"/>
        <w:ind w:hanging="360"/>
      </w:pPr>
      <w:r>
        <w:t xml:space="preserve">Only one grant </w:t>
      </w:r>
      <w:r>
        <w:rPr>
          <w:spacing w:val="-1"/>
        </w:rPr>
        <w:t>application</w:t>
      </w:r>
      <w:r>
        <w:t xml:space="preserve"> per </w:t>
      </w:r>
      <w:r>
        <w:rPr>
          <w:spacing w:val="-1"/>
        </w:rPr>
        <w:t>grantee</w:t>
      </w:r>
      <w: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considered </w:t>
      </w:r>
      <w:r>
        <w:t>in each calendar year.</w:t>
      </w:r>
    </w:p>
    <w:p w14:paraId="364BFA77" w14:textId="7DA070D5" w:rsidR="0036094A" w:rsidRDefault="0036094A">
      <w:pPr>
        <w:pStyle w:val="BodyText"/>
        <w:numPr>
          <w:ilvl w:val="0"/>
          <w:numId w:val="1"/>
        </w:numPr>
        <w:tabs>
          <w:tab w:val="left" w:pos="825"/>
        </w:tabs>
        <w:spacing w:line="294" w:lineRule="exact"/>
        <w:ind w:hanging="360"/>
      </w:pPr>
      <w:r>
        <w:t xml:space="preserve">Only one grant application per program will be considered in each calendar year. If two or more organizations are involved in a program, </w:t>
      </w:r>
      <w:r w:rsidR="00873132">
        <w:t>only one grant application should be submitted</w:t>
      </w:r>
      <w:r w:rsidR="00EC634C">
        <w:t>.</w:t>
      </w:r>
    </w:p>
    <w:p w14:paraId="4213E95C" w14:textId="77777777" w:rsidR="00323EF3" w:rsidRDefault="009B0256">
      <w:pPr>
        <w:pStyle w:val="BodyText"/>
        <w:numPr>
          <w:ilvl w:val="0"/>
          <w:numId w:val="1"/>
        </w:numPr>
        <w:tabs>
          <w:tab w:val="left" w:pos="825"/>
        </w:tabs>
        <w:ind w:right="415" w:hanging="360"/>
      </w:pPr>
      <w:r>
        <w:t xml:space="preserve">Grant </w:t>
      </w:r>
      <w:r>
        <w:rPr>
          <w:spacing w:val="-1"/>
        </w:rPr>
        <w:t>awards</w:t>
      </w:r>
      <w:r>
        <w:t xml:space="preserve"> must be </w:t>
      </w:r>
      <w:r>
        <w:rPr>
          <w:spacing w:val="-1"/>
        </w:rPr>
        <w:t>used</w:t>
      </w:r>
      <w:r>
        <w:t xml:space="preserve"> </w:t>
      </w:r>
      <w:r>
        <w:rPr>
          <w:spacing w:val="-1"/>
        </w:rPr>
        <w:t>strictly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 xml:space="preserve">accordance </w:t>
      </w:r>
      <w:r>
        <w:t xml:space="preserve">with the </w:t>
      </w:r>
      <w:r>
        <w:rPr>
          <w:spacing w:val="-1"/>
        </w:rPr>
        <w:t>proposal</w:t>
      </w:r>
      <w:r>
        <w:t xml:space="preserve"> and budget</w:t>
      </w:r>
      <w:r>
        <w:rPr>
          <w:spacing w:val="61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 xml:space="preserve">to the Committee. A grantee must </w:t>
      </w:r>
      <w:r>
        <w:rPr>
          <w:spacing w:val="-1"/>
        </w:rPr>
        <w:t>provide</w:t>
      </w:r>
      <w:r>
        <w:t xml:space="preserve"> to the </w:t>
      </w:r>
      <w:r>
        <w:rPr>
          <w:spacing w:val="-1"/>
        </w:rPr>
        <w:t>Committee</w:t>
      </w:r>
      <w:r>
        <w:t xml:space="preserve"> a</w:t>
      </w:r>
      <w:r>
        <w:rPr>
          <w:spacing w:val="23"/>
        </w:rPr>
        <w:t xml:space="preserve"> </w:t>
      </w:r>
      <w:r>
        <w:t xml:space="preserve">written </w:t>
      </w:r>
      <w:r>
        <w:rPr>
          <w:spacing w:val="-1"/>
        </w:rPr>
        <w:t>request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permission</w:t>
      </w:r>
      <w:r>
        <w:t xml:space="preserve"> to</w:t>
      </w:r>
      <w:r>
        <w:rPr>
          <w:spacing w:val="-1"/>
        </w:rPr>
        <w:t xml:space="preserve"> </w:t>
      </w:r>
      <w:r>
        <w:t xml:space="preserve">make any </w:t>
      </w:r>
      <w:r>
        <w:rPr>
          <w:spacing w:val="-1"/>
        </w:rPr>
        <w:t>changes</w:t>
      </w:r>
      <w:r>
        <w:t xml:space="preserve"> or </w:t>
      </w:r>
      <w:r>
        <w:rPr>
          <w:spacing w:val="-1"/>
        </w:rPr>
        <w:t>alternate</w:t>
      </w:r>
      <w:r>
        <w:t xml:space="preserve"> uses </w:t>
      </w:r>
      <w:r>
        <w:rPr>
          <w:spacing w:val="-1"/>
        </w:rPr>
        <w:t>of</w:t>
      </w:r>
      <w:r>
        <w:t xml:space="preserve"> grant funds,</w:t>
      </w:r>
      <w:r>
        <w:rPr>
          <w:spacing w:val="63"/>
        </w:rPr>
        <w:t xml:space="preserve"> </w:t>
      </w:r>
      <w:r>
        <w:t xml:space="preserve">and no </w:t>
      </w:r>
      <w:r>
        <w:rPr>
          <w:spacing w:val="-1"/>
        </w:rPr>
        <w:t>changes</w:t>
      </w:r>
      <w:r>
        <w:t xml:space="preserve"> or </w:t>
      </w:r>
      <w:r>
        <w:rPr>
          <w:spacing w:val="-1"/>
        </w:rPr>
        <w:t>alternate</w:t>
      </w:r>
      <w:r>
        <w:t xml:space="preserve"> uses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 xml:space="preserve">authorized </w:t>
      </w:r>
      <w:r>
        <w:rPr>
          <w:spacing w:val="-1"/>
        </w:rPr>
        <w:t>until approved</w:t>
      </w:r>
      <w:r>
        <w:t xml:space="preserve"> in writing</w:t>
      </w:r>
      <w:r>
        <w:rPr>
          <w:spacing w:val="-2"/>
        </w:rPr>
        <w:t xml:space="preserve"> </w:t>
      </w:r>
      <w:r>
        <w:t>by the</w:t>
      </w:r>
      <w:r>
        <w:rPr>
          <w:spacing w:val="47"/>
        </w:rPr>
        <w:t xml:space="preserve"> </w:t>
      </w:r>
      <w:r>
        <w:t>Committee.</w:t>
      </w:r>
    </w:p>
    <w:p w14:paraId="10EC3648" w14:textId="77777777" w:rsidR="00323EF3" w:rsidRDefault="009B0256">
      <w:pPr>
        <w:pStyle w:val="BodyText"/>
        <w:numPr>
          <w:ilvl w:val="0"/>
          <w:numId w:val="1"/>
        </w:numPr>
        <w:tabs>
          <w:tab w:val="left" w:pos="825"/>
        </w:tabs>
        <w:ind w:right="382" w:hanging="360"/>
      </w:pPr>
      <w:r>
        <w:t xml:space="preserve">All </w:t>
      </w:r>
      <w:r>
        <w:rPr>
          <w:spacing w:val="-1"/>
        </w:rPr>
        <w:t>publications</w:t>
      </w:r>
      <w:r>
        <w:t xml:space="preserve"> relating to the </w:t>
      </w:r>
      <w:r>
        <w:rPr>
          <w:spacing w:val="-1"/>
        </w:rPr>
        <w:t>activity</w:t>
      </w:r>
      <w:r>
        <w:t xml:space="preserve"> for which</w:t>
      </w:r>
      <w:r>
        <w:rPr>
          <w:spacing w:val="-1"/>
        </w:rPr>
        <w:t xml:space="preserve"> </w:t>
      </w:r>
      <w:r>
        <w:t xml:space="preserve">a grant is made must </w:t>
      </w:r>
      <w:r>
        <w:rPr>
          <w:spacing w:val="-1"/>
        </w:rPr>
        <w:t>acknowledge</w:t>
      </w:r>
      <w:r>
        <w:rPr>
          <w:spacing w:val="53"/>
        </w:rPr>
        <w:t xml:space="preserve"> </w:t>
      </w:r>
      <w:r>
        <w:t>the support</w:t>
      </w:r>
      <w:r>
        <w:rPr>
          <w:spacing w:val="-2"/>
        </w:rPr>
        <w:t xml:space="preserve"> </w:t>
      </w:r>
      <w:r>
        <w:t xml:space="preserve">of the </w:t>
      </w:r>
      <w:r>
        <w:rPr>
          <w:spacing w:val="-1"/>
        </w:rPr>
        <w:t>College</w:t>
      </w:r>
      <w:r>
        <w:t xml:space="preserve"> and Foundation.</w:t>
      </w:r>
    </w:p>
    <w:p w14:paraId="50EB230D" w14:textId="77777777" w:rsidR="00323EF3" w:rsidRDefault="009B0256">
      <w:pPr>
        <w:pStyle w:val="BodyText"/>
        <w:numPr>
          <w:ilvl w:val="0"/>
          <w:numId w:val="1"/>
        </w:numPr>
        <w:tabs>
          <w:tab w:val="left" w:pos="825"/>
        </w:tabs>
        <w:ind w:right="102" w:hanging="360"/>
      </w:pPr>
      <w:r>
        <w:t>Grant funds</w:t>
      </w:r>
      <w:r>
        <w:rPr>
          <w:spacing w:val="-1"/>
        </w:rPr>
        <w:t xml:space="preserve"> </w:t>
      </w:r>
      <w:r>
        <w:t>must be</w:t>
      </w:r>
      <w:r>
        <w:rPr>
          <w:spacing w:val="-1"/>
        </w:rPr>
        <w:t xml:space="preserve"> expended</w:t>
      </w:r>
      <w:r>
        <w:t xml:space="preserve"> by </w:t>
      </w:r>
      <w:r>
        <w:rPr>
          <w:spacing w:val="-1"/>
        </w:rPr>
        <w:t>December</w:t>
      </w:r>
      <w:r>
        <w:t xml:space="preserve"> 31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following</w:t>
      </w:r>
      <w:r>
        <w:t xml:space="preserve"> year.</w:t>
      </w:r>
      <w:r>
        <w:rPr>
          <w:spacing w:val="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unused</w:t>
      </w:r>
      <w:r>
        <w:rPr>
          <w:spacing w:val="41"/>
        </w:rPr>
        <w:t xml:space="preserve"> </w:t>
      </w:r>
      <w:r>
        <w:t xml:space="preserve">funds at that time must </w:t>
      </w:r>
      <w:r>
        <w:rPr>
          <w:spacing w:val="-1"/>
        </w:rPr>
        <w:t>be</w:t>
      </w:r>
      <w:r>
        <w:t xml:space="preserve"> returned to</w:t>
      </w:r>
      <w:r>
        <w:rPr>
          <w:spacing w:val="-2"/>
        </w:rPr>
        <w:t xml:space="preserve"> </w:t>
      </w:r>
      <w:r>
        <w:t>the College</w:t>
      </w:r>
      <w:r>
        <w:rPr>
          <w:spacing w:val="-2"/>
        </w:rPr>
        <w:t xml:space="preserve"> </w:t>
      </w:r>
      <w:r>
        <w:t xml:space="preserve">unless the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has</w:t>
      </w:r>
      <w:r>
        <w:t xml:space="preserve"> provided a</w:t>
      </w:r>
      <w:r>
        <w:rPr>
          <w:spacing w:val="29"/>
        </w:rPr>
        <w:t xml:space="preserve"> </w:t>
      </w:r>
      <w:r>
        <w:t>written extension of time for such</w:t>
      </w:r>
      <w:r>
        <w:rPr>
          <w:spacing w:val="-1"/>
        </w:rPr>
        <w:t xml:space="preserve"> expenditure.</w:t>
      </w:r>
    </w:p>
    <w:p w14:paraId="67AC7AB8" w14:textId="466109FB" w:rsidR="00323EF3" w:rsidRDefault="009B0256">
      <w:pPr>
        <w:pStyle w:val="BodyText"/>
        <w:numPr>
          <w:ilvl w:val="0"/>
          <w:numId w:val="1"/>
        </w:numPr>
        <w:tabs>
          <w:tab w:val="left" w:pos="825"/>
        </w:tabs>
        <w:ind w:right="215" w:hanging="360"/>
      </w:pPr>
      <w:r>
        <w:t>A final</w:t>
      </w:r>
      <w:r>
        <w:rPr>
          <w:spacing w:val="1"/>
        </w:rPr>
        <w:t xml:space="preserve"> </w:t>
      </w:r>
      <w:r>
        <w:rPr>
          <w:spacing w:val="-1"/>
        </w:rPr>
        <w:t>written</w:t>
      </w:r>
      <w:r>
        <w:t xml:space="preserve"> grant</w:t>
      </w:r>
      <w:r>
        <w:rPr>
          <w:spacing w:val="-1"/>
        </w:rPr>
        <w:t xml:space="preserve"> </w:t>
      </w:r>
      <w:r>
        <w:t xml:space="preserve">report </w:t>
      </w:r>
      <w:r>
        <w:rPr>
          <w:spacing w:val="-1"/>
        </w:rPr>
        <w:t>must</w:t>
      </w:r>
      <w:r>
        <w:t xml:space="preserve"> be provided to the </w:t>
      </w:r>
      <w:r>
        <w:rPr>
          <w:spacing w:val="-1"/>
        </w:rPr>
        <w:t>Committee</w:t>
      </w:r>
      <w:r>
        <w:t xml:space="preserve"> no </w:t>
      </w:r>
      <w:r>
        <w:rPr>
          <w:spacing w:val="-1"/>
        </w:rPr>
        <w:t>later than</w:t>
      </w:r>
      <w:r>
        <w:t xml:space="preserve"> </w:t>
      </w:r>
      <w:r w:rsidRPr="009B0256">
        <w:t>February</w:t>
      </w:r>
      <w:r>
        <w:t> 1</w:t>
      </w:r>
      <w:r w:rsidRPr="009B0256">
        <w:t>5</w:t>
      </w:r>
      <w:r>
        <w:t xml:space="preserve"> after the grant </w:t>
      </w:r>
      <w:r>
        <w:rPr>
          <w:spacing w:val="-1"/>
        </w:rPr>
        <w:t xml:space="preserve">funds </w:t>
      </w:r>
      <w:r>
        <w:t xml:space="preserve">have been </w:t>
      </w:r>
      <w:r>
        <w:rPr>
          <w:spacing w:val="-1"/>
        </w:rPr>
        <w:t>expended.</w:t>
      </w:r>
      <w:r>
        <w:t xml:space="preserve"> </w:t>
      </w:r>
      <w:r>
        <w:rPr>
          <w:spacing w:val="-1"/>
        </w:rPr>
        <w:t>(For</w:t>
      </w:r>
      <w:r>
        <w:t xml:space="preserve"> example,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1"/>
        </w:rPr>
        <w:t>grants</w:t>
      </w:r>
      <w:r>
        <w:t xml:space="preserve"> </w:t>
      </w:r>
      <w:r>
        <w:rPr>
          <w:spacing w:val="-1"/>
        </w:rPr>
        <w:t>awarded</w:t>
      </w:r>
      <w:r>
        <w:t xml:space="preserve"> in</w:t>
      </w:r>
      <w:r>
        <w:rPr>
          <w:spacing w:val="49"/>
        </w:rPr>
        <w:t xml:space="preserve"> </w:t>
      </w:r>
      <w:r>
        <w:t>202</w:t>
      </w:r>
      <w:r w:rsidR="00EC634C">
        <w:t>2</w:t>
      </w:r>
      <w:r>
        <w:t>, funds</w:t>
      </w:r>
      <w:r>
        <w:rPr>
          <w:spacing w:val="-1"/>
        </w:rPr>
        <w:t xml:space="preserve"> </w:t>
      </w:r>
      <w:r>
        <w:t xml:space="preserve">must be </w:t>
      </w:r>
      <w:r>
        <w:rPr>
          <w:spacing w:val="-1"/>
        </w:rPr>
        <w:t>used</w:t>
      </w:r>
      <w:r>
        <w:t xml:space="preserve"> by December 31, </w:t>
      </w:r>
      <w:r>
        <w:rPr>
          <w:spacing w:val="-1"/>
        </w:rPr>
        <w:t>202</w:t>
      </w:r>
      <w:r w:rsidR="00EC634C">
        <w:rPr>
          <w:spacing w:val="-1"/>
        </w:rPr>
        <w:t>3</w:t>
      </w:r>
      <w:r>
        <w:rPr>
          <w:spacing w:val="-1"/>
        </w:rPr>
        <w:t>,</w:t>
      </w:r>
      <w:r>
        <w:t xml:space="preserve"> and reports</w:t>
      </w:r>
      <w:r>
        <w:rPr>
          <w:spacing w:val="-1"/>
        </w:rPr>
        <w:t xml:space="preserve"> </w:t>
      </w:r>
      <w:r>
        <w:t>are due by</w:t>
      </w:r>
      <w:r>
        <w:rPr>
          <w:spacing w:val="-1"/>
        </w:rPr>
        <w:t xml:space="preserve"> </w:t>
      </w:r>
      <w:r>
        <w:t>February 15,</w:t>
      </w:r>
      <w:r>
        <w:rPr>
          <w:spacing w:val="26"/>
        </w:rPr>
        <w:t xml:space="preserve"> </w:t>
      </w:r>
      <w:r>
        <w:t>202</w:t>
      </w:r>
      <w:r w:rsidR="00EC634C">
        <w:t>4</w:t>
      </w:r>
      <w:r>
        <w:t>.)</w:t>
      </w:r>
    </w:p>
    <w:p w14:paraId="5EECCC3E" w14:textId="77777777" w:rsidR="00323EF3" w:rsidRDefault="009B0256">
      <w:pPr>
        <w:pStyle w:val="BodyText"/>
        <w:numPr>
          <w:ilvl w:val="0"/>
          <w:numId w:val="1"/>
        </w:numPr>
        <w:tabs>
          <w:tab w:val="left" w:pos="825"/>
        </w:tabs>
        <w:ind w:right="181" w:hanging="360"/>
      </w:pPr>
      <w:r>
        <w:t xml:space="preserve">The </w:t>
      </w:r>
      <w:r>
        <w:rPr>
          <w:spacing w:val="-1"/>
        </w:rPr>
        <w:t>written</w:t>
      </w:r>
      <w:r>
        <w:rPr>
          <w:spacing w:val="-2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submitted</w:t>
      </w:r>
      <w:r>
        <w:t xml:space="preserve"> on the Committe</w:t>
      </w:r>
      <w:r>
        <w:rPr>
          <w:rFonts w:cs="Times New Roman"/>
        </w:rPr>
        <w:t>e’s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form, detail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actual</w:t>
      </w:r>
      <w:r>
        <w:rPr>
          <w:rFonts w:cs="Times New Roman"/>
          <w:spacing w:val="43"/>
        </w:rPr>
        <w:t xml:space="preserve"> </w:t>
      </w:r>
      <w:r>
        <w:rPr>
          <w:spacing w:val="-1"/>
        </w:rPr>
        <w:t>expenditures</w:t>
      </w:r>
      <w:r>
        <w:t xml:space="preserve"> to the </w:t>
      </w:r>
      <w:r>
        <w:rPr>
          <w:spacing w:val="-1"/>
        </w:rPr>
        <w:t>approved</w:t>
      </w:r>
      <w:r>
        <w:t xml:space="preserve"> grant </w:t>
      </w:r>
      <w:r>
        <w:rPr>
          <w:spacing w:val="-1"/>
        </w:rPr>
        <w:t>budget,</w:t>
      </w:r>
      <w:r>
        <w:t xml:space="preserve"> and include </w:t>
      </w:r>
      <w:r>
        <w:rPr>
          <w:spacing w:val="-1"/>
        </w:rPr>
        <w:t>specific</w:t>
      </w:r>
      <w:r>
        <w:t xml:space="preserve"> </w:t>
      </w:r>
      <w:r>
        <w:rPr>
          <w:spacing w:val="-1"/>
        </w:rPr>
        <w:t>outcomes</w:t>
      </w:r>
      <w:r>
        <w:t xml:space="preserve"> from </w:t>
      </w:r>
      <w:r>
        <w:rPr>
          <w:spacing w:val="-1"/>
        </w:rPr>
        <w:t>the</w:t>
      </w:r>
      <w:r>
        <w:rPr>
          <w:spacing w:val="77"/>
        </w:rPr>
        <w:t xml:space="preserve"> </w:t>
      </w:r>
      <w:r>
        <w:t>grant (such</w:t>
      </w:r>
      <w:r>
        <w:rPr>
          <w:spacing w:val="-1"/>
        </w:rPr>
        <w:t xml:space="preserve"> </w:t>
      </w:r>
      <w:r>
        <w:t xml:space="preserve">as number </w:t>
      </w:r>
      <w:r>
        <w:rPr>
          <w:spacing w:val="-1"/>
        </w:rPr>
        <w:t>of</w:t>
      </w:r>
      <w:r>
        <w:t xml:space="preserve"> programs,</w:t>
      </w:r>
      <w:r>
        <w:rPr>
          <w:spacing w:val="-1"/>
        </w:rPr>
        <w:t xml:space="preserve"> volunteers</w:t>
      </w:r>
      <w:r>
        <w:t xml:space="preserve"> recruited, </w:t>
      </w:r>
      <w:r>
        <w:rPr>
          <w:spacing w:val="-1"/>
        </w:rPr>
        <w:t>clients</w:t>
      </w:r>
      <w:r>
        <w:t xml:space="preserve"> </w:t>
      </w:r>
      <w:r>
        <w:rPr>
          <w:spacing w:val="-1"/>
        </w:rPr>
        <w:t>assisted.)</w:t>
      </w:r>
      <w:r>
        <w:t xml:space="preserve"> No further</w:t>
      </w:r>
      <w:r>
        <w:rPr>
          <w:spacing w:val="47"/>
        </w:rPr>
        <w:t xml:space="preserve"> </w:t>
      </w:r>
      <w:r>
        <w:t xml:space="preserve">grants will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considered</w:t>
      </w:r>
      <w:r>
        <w:t xml:space="preserve"> for an </w:t>
      </w:r>
      <w:r>
        <w:rPr>
          <w:spacing w:val="-1"/>
        </w:rPr>
        <w:t>applicant</w:t>
      </w:r>
      <w:r>
        <w:t xml:space="preserve"> unless all reports for</w:t>
      </w:r>
      <w:r>
        <w:rPr>
          <w:spacing w:val="-1"/>
        </w:rPr>
        <w:t xml:space="preserve"> </w:t>
      </w:r>
      <w:r>
        <w:t xml:space="preserve">prior years </w:t>
      </w:r>
      <w:r>
        <w:rPr>
          <w:spacing w:val="-1"/>
        </w:rPr>
        <w:t>that</w:t>
      </w:r>
      <w:r>
        <w:t xml:space="preserve"> are due</w:t>
      </w:r>
      <w:r>
        <w:rPr>
          <w:spacing w:val="43"/>
        </w:rPr>
        <w:t xml:space="preserve"> </w:t>
      </w:r>
      <w:r>
        <w:t xml:space="preserve">have been </w:t>
      </w:r>
      <w:r>
        <w:rPr>
          <w:spacing w:val="-1"/>
        </w:rPr>
        <w:t>received.</w:t>
      </w:r>
      <w:r>
        <w:t xml:space="preserve"> The</w:t>
      </w:r>
      <w:r>
        <w:rPr>
          <w:spacing w:val="-2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reserves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right</w:t>
      </w:r>
      <w:r>
        <w:t xml:space="preserve"> to</w:t>
      </w:r>
      <w:r>
        <w:rPr>
          <w:spacing w:val="-1"/>
        </w:rPr>
        <w:t xml:space="preserve"> request</w:t>
      </w:r>
      <w:r>
        <w:t xml:space="preserve"> </w:t>
      </w:r>
      <w:r>
        <w:rPr>
          <w:spacing w:val="-1"/>
        </w:rPr>
        <w:t>additional</w:t>
      </w:r>
      <w:r>
        <w:rPr>
          <w:spacing w:val="49"/>
        </w:rPr>
        <w:t xml:space="preserve"> </w:t>
      </w:r>
      <w:r>
        <w:rPr>
          <w:spacing w:val="-1"/>
        </w:rPr>
        <w:t xml:space="preserve">information </w:t>
      </w:r>
      <w:r>
        <w:t>or review</w:t>
      </w:r>
      <w:r>
        <w:rPr>
          <w:spacing w:val="-1"/>
        </w:rPr>
        <w:t xml:space="preserve"> </w:t>
      </w:r>
      <w:r>
        <w:t xml:space="preserve">of any information </w:t>
      </w:r>
      <w:r>
        <w:rPr>
          <w:spacing w:val="-1"/>
        </w:rPr>
        <w:t>provided.</w:t>
      </w:r>
      <w:r>
        <w:t xml:space="preserve"> </w:t>
      </w:r>
      <w:r>
        <w:rPr>
          <w:spacing w:val="-1"/>
        </w:rPr>
        <w:t>The</w:t>
      </w:r>
      <w:r>
        <w:t xml:space="preserve"> grantee agrees to promptly</w:t>
      </w:r>
      <w:r>
        <w:rPr>
          <w:spacing w:val="39"/>
        </w:rPr>
        <w:t xml:space="preserve"> </w:t>
      </w:r>
      <w:r>
        <w:t xml:space="preserve">respond to such </w:t>
      </w:r>
      <w:r>
        <w:rPr>
          <w:spacing w:val="-1"/>
        </w:rPr>
        <w:t>requests.</w:t>
      </w:r>
    </w:p>
    <w:p w14:paraId="3D6459D7" w14:textId="77777777" w:rsidR="00323EF3" w:rsidRDefault="009B0256">
      <w:pPr>
        <w:pStyle w:val="BodyText"/>
        <w:numPr>
          <w:ilvl w:val="0"/>
          <w:numId w:val="1"/>
        </w:numPr>
        <w:tabs>
          <w:tab w:val="left" w:pos="825"/>
        </w:tabs>
        <w:ind w:right="415" w:hanging="360"/>
      </w:pPr>
      <w:r>
        <w:t xml:space="preserve">The </w:t>
      </w:r>
      <w:r>
        <w:rPr>
          <w:spacing w:val="-1"/>
        </w:rPr>
        <w:t xml:space="preserve">grantee </w:t>
      </w:r>
      <w:r>
        <w:t>agrees</w:t>
      </w:r>
      <w:r>
        <w:rPr>
          <w:spacing w:val="-1"/>
        </w:rPr>
        <w:t xml:space="preserve"> </w:t>
      </w:r>
      <w:r>
        <w:t xml:space="preserve">to notify </w:t>
      </w:r>
      <w:r>
        <w:rPr>
          <w:spacing w:val="-1"/>
        </w:rPr>
        <w:t>the</w:t>
      </w:r>
      <w:r>
        <w:t xml:space="preserve"> Foundation </w:t>
      </w:r>
      <w:r>
        <w:rPr>
          <w:spacing w:val="-1"/>
        </w:rPr>
        <w:t>promptly</w:t>
      </w:r>
      <w:r>
        <w:t xml:space="preserve"> of any</w:t>
      </w:r>
      <w:r>
        <w:rPr>
          <w:spacing w:val="-2"/>
        </w:rPr>
        <w:t xml:space="preserve"> </w:t>
      </w:r>
      <w:r>
        <w:rPr>
          <w:spacing w:val="-1"/>
        </w:rPr>
        <w:t>material</w:t>
      </w:r>
      <w:r>
        <w:t xml:space="preserve"> changes in</w:t>
      </w:r>
      <w:r>
        <w:rPr>
          <w:spacing w:val="45"/>
        </w:rPr>
        <w:t xml:space="preserve"> </w:t>
      </w:r>
      <w:r>
        <w:rPr>
          <w:spacing w:val="-1"/>
        </w:rPr>
        <w:t>circumstances</w:t>
      </w:r>
      <w:r>
        <w:t xml:space="preserve"> for the </w:t>
      </w:r>
      <w:r>
        <w:rPr>
          <w:spacing w:val="-1"/>
        </w:rPr>
        <w:t>applicant</w:t>
      </w:r>
      <w:r>
        <w:t xml:space="preserve"> or</w:t>
      </w:r>
      <w:r>
        <w:rPr>
          <w:spacing w:val="-1"/>
        </w:rPr>
        <w:t xml:space="preserve"> </w:t>
      </w:r>
      <w:r>
        <w:t xml:space="preserve">for the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rPr>
          <w:rFonts w:cs="Times New Roman"/>
          <w:spacing w:val="-1"/>
        </w:rPr>
        <w:t>(including</w:t>
      </w:r>
      <w:r>
        <w:rPr>
          <w:rFonts w:cs="Times New Roman"/>
        </w:rPr>
        <w:t xml:space="preserve"> changes in</w:t>
      </w:r>
      <w:r>
        <w:rPr>
          <w:rFonts w:cs="Times New Roman"/>
          <w:spacing w:val="-1"/>
        </w:rPr>
        <w:t xml:space="preserve"> applicant’s</w:t>
      </w:r>
      <w:r>
        <w:rPr>
          <w:rFonts w:cs="Times New Roman"/>
          <w:spacing w:val="79"/>
        </w:rPr>
        <w:t xml:space="preserve"> </w:t>
      </w:r>
      <w:r>
        <w:rPr>
          <w:spacing w:val="-1"/>
        </w:rPr>
        <w:t>financial condition</w:t>
      </w:r>
      <w:r>
        <w:t xml:space="preserve"> or </w:t>
      </w:r>
      <w:r>
        <w:rPr>
          <w:spacing w:val="-1"/>
        </w:rPr>
        <w:t xml:space="preserve">material financial </w:t>
      </w:r>
      <w:r>
        <w:t>changes for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program).</w:t>
      </w:r>
    </w:p>
    <w:p w14:paraId="4DD7557C" w14:textId="77777777" w:rsidR="00323EF3" w:rsidRDefault="009B0256">
      <w:pPr>
        <w:pStyle w:val="BodyText"/>
        <w:numPr>
          <w:ilvl w:val="0"/>
          <w:numId w:val="1"/>
        </w:numPr>
        <w:tabs>
          <w:tab w:val="left" w:pos="825"/>
        </w:tabs>
        <w:ind w:right="181" w:hanging="360"/>
      </w:pPr>
      <w:r>
        <w:t xml:space="preserve">The Foundation </w:t>
      </w:r>
      <w:r>
        <w:rPr>
          <w:spacing w:val="-1"/>
        </w:rPr>
        <w:t xml:space="preserve">provides </w:t>
      </w:r>
      <w:r>
        <w:t xml:space="preserve">resources </w:t>
      </w:r>
      <w:r>
        <w:rPr>
          <w:spacing w:val="-1"/>
        </w:rPr>
        <w:t>on</w:t>
      </w:r>
      <w:r>
        <w:t xml:space="preserve"> its website</w:t>
      </w:r>
      <w:r>
        <w:rPr>
          <w:spacing w:val="-1"/>
        </w:rPr>
        <w:t xml:space="preserve"> </w:t>
      </w:r>
      <w:r>
        <w:t xml:space="preserve">for other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grantees</w:t>
      </w:r>
      <w:r>
        <w:t xml:space="preserve"> who are</w:t>
      </w:r>
      <w:r>
        <w:rPr>
          <w:spacing w:val="41"/>
        </w:rPr>
        <w:t xml:space="preserve"> </w:t>
      </w:r>
      <w:r>
        <w:t>developing</w:t>
      </w:r>
      <w:r>
        <w:rPr>
          <w:spacing w:val="-1"/>
        </w:rPr>
        <w:t xml:space="preserve"> similar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bankruptcy</w:t>
      </w:r>
      <w:r>
        <w:t xml:space="preserve"> pro bono and public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programs.</w:t>
      </w:r>
      <w:r>
        <w:rPr>
          <w:spacing w:val="71"/>
        </w:rPr>
        <w:t xml:space="preserve"> </w:t>
      </w:r>
      <w:r>
        <w:t>Grantees</w:t>
      </w:r>
      <w:r>
        <w:rPr>
          <w:spacing w:val="-1"/>
        </w:rPr>
        <w:t xml:space="preserve"> </w:t>
      </w:r>
      <w:r>
        <w:t xml:space="preserve">agree (i) to </w:t>
      </w:r>
      <w:r>
        <w:rPr>
          <w:spacing w:val="-1"/>
        </w:rPr>
        <w:t>permit</w:t>
      </w:r>
      <w:r>
        <w:t xml:space="preserve"> the </w:t>
      </w:r>
      <w:r>
        <w:rPr>
          <w:spacing w:val="-1"/>
        </w:rPr>
        <w:t>Foundation</w:t>
      </w:r>
      <w:r>
        <w:rPr>
          <w:spacing w:val="-2"/>
        </w:rPr>
        <w:t xml:space="preserve"> </w:t>
      </w:r>
      <w:r>
        <w:t>to share the</w:t>
      </w:r>
      <w:r>
        <w:rPr>
          <w:spacing w:val="-1"/>
        </w:rPr>
        <w:t xml:space="preserve"> </w:t>
      </w:r>
      <w:r>
        <w:t xml:space="preserve">materials on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website;</w:t>
      </w:r>
      <w:r>
        <w:t xml:space="preserve"> or,</w:t>
      </w:r>
      <w:r>
        <w:rPr>
          <w:spacing w:val="-2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 xml:space="preserve">the </w:t>
      </w:r>
      <w:r>
        <w:rPr>
          <w:spacing w:val="-1"/>
        </w:rPr>
        <w:t>alternative</w:t>
      </w:r>
      <w:r>
        <w:t xml:space="preserve"> </w:t>
      </w:r>
      <w:r>
        <w:rPr>
          <w:spacing w:val="-1"/>
        </w:rPr>
        <w:t>(ii)</w:t>
      </w:r>
      <w:r>
        <w:t xml:space="preserve"> to </w:t>
      </w:r>
      <w:r>
        <w:rPr>
          <w:spacing w:val="-1"/>
        </w:rPr>
        <w:t>provide</w:t>
      </w:r>
      <w:r>
        <w:t xml:space="preserve"> a description, with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contact</w:t>
      </w:r>
      <w:r>
        <w:t xml:space="preserve"> person or link</w:t>
      </w:r>
      <w:r>
        <w:rPr>
          <w:spacing w:val="-2"/>
        </w:rPr>
        <w:t xml:space="preserve"> </w:t>
      </w:r>
      <w:r>
        <w:t>for others to</w:t>
      </w:r>
      <w:r>
        <w:rPr>
          <w:spacing w:val="47"/>
        </w:rPr>
        <w:t xml:space="preserve"> </w:t>
      </w:r>
      <w:r>
        <w:t xml:space="preserve">learn about the program </w:t>
      </w:r>
      <w:r>
        <w:rPr>
          <w:spacing w:val="-1"/>
        </w:rPr>
        <w:t>that</w:t>
      </w:r>
      <w:r>
        <w:t xml:space="preserve"> the </w:t>
      </w:r>
      <w:r>
        <w:rPr>
          <w:spacing w:val="-1"/>
        </w:rPr>
        <w:t>Foundation</w:t>
      </w:r>
      <w:r>
        <w:rPr>
          <w:spacing w:val="-2"/>
        </w:rPr>
        <w:t xml:space="preserve"> </w:t>
      </w:r>
      <w:r>
        <w:t>may post on its website.</w:t>
      </w:r>
    </w:p>
    <w:p w14:paraId="58F761B8" w14:textId="77777777" w:rsidR="00323EF3" w:rsidRDefault="009B0256">
      <w:pPr>
        <w:pStyle w:val="BodyText"/>
        <w:ind w:left="104" w:right="102" w:firstLine="0"/>
      </w:pPr>
      <w:r>
        <w:t xml:space="preserve">The Foundation </w:t>
      </w:r>
      <w:r>
        <w:rPr>
          <w:spacing w:val="-1"/>
        </w:rPr>
        <w:t xml:space="preserve">reserves </w:t>
      </w:r>
      <w:r>
        <w:t>the right to</w:t>
      </w:r>
      <w:r>
        <w:rPr>
          <w:spacing w:val="-1"/>
        </w:rPr>
        <w:t xml:space="preserve"> </w:t>
      </w:r>
      <w:r>
        <w:t xml:space="preserve">impose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conditions</w:t>
      </w:r>
      <w:r>
        <w:t xml:space="preserve"> as it </w:t>
      </w:r>
      <w:r>
        <w:rPr>
          <w:spacing w:val="-1"/>
        </w:rPr>
        <w:t>deems</w:t>
      </w:r>
      <w: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for</w:t>
      </w:r>
      <w:r>
        <w:rPr>
          <w:spacing w:val="75"/>
        </w:rPr>
        <w:t xml:space="preserve"> </w:t>
      </w:r>
      <w:r>
        <w:t>grants or a particular request.</w:t>
      </w:r>
    </w:p>
    <w:p w14:paraId="256CAA5C" w14:textId="77777777" w:rsidR="00323EF3" w:rsidRDefault="00323EF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D04F15" w14:textId="77777777" w:rsidR="00323EF3" w:rsidRDefault="00323EF3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5676B34B" w14:textId="77777777" w:rsidR="00323EF3" w:rsidRDefault="009B0256">
      <w:pPr>
        <w:pStyle w:val="Heading1"/>
        <w:ind w:right="2272"/>
        <w:jc w:val="center"/>
        <w:rPr>
          <w:b w:val="0"/>
          <w:bCs w:val="0"/>
        </w:rPr>
      </w:pPr>
      <w:r>
        <w:t>American</w:t>
      </w:r>
      <w:r>
        <w:rPr>
          <w:spacing w:val="-2"/>
        </w:rPr>
        <w:t xml:space="preserve"> </w:t>
      </w:r>
      <w:r>
        <w:t xml:space="preserve">College of </w:t>
      </w:r>
      <w:r>
        <w:rPr>
          <w:spacing w:val="-1"/>
        </w:rPr>
        <w:t>Bankruptcy</w:t>
      </w:r>
      <w:r>
        <w:t xml:space="preserve"> </w:t>
      </w:r>
      <w:r>
        <w:rPr>
          <w:spacing w:val="-1"/>
        </w:rPr>
        <w:t>Foundation</w:t>
      </w:r>
    </w:p>
    <w:p w14:paraId="22C915D8" w14:textId="77777777" w:rsidR="00323EF3" w:rsidRDefault="009B0256">
      <w:pPr>
        <w:ind w:left="2272" w:right="22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P.O. Box 249,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 xml:space="preserve">Stanardsville, VA </w:t>
      </w:r>
      <w:r>
        <w:rPr>
          <w:rFonts w:ascii="Times New Roman"/>
          <w:b/>
          <w:spacing w:val="-1"/>
          <w:sz w:val="24"/>
        </w:rPr>
        <w:t>22973</w:t>
      </w:r>
    </w:p>
    <w:p w14:paraId="1757D1E5" w14:textId="77777777" w:rsidR="00323EF3" w:rsidRDefault="0070389C">
      <w:pPr>
        <w:pStyle w:val="BodyText"/>
        <w:ind w:left="2133" w:right="2133" w:firstLine="0"/>
        <w:jc w:val="center"/>
      </w:pPr>
      <w:hyperlink r:id="rId11">
        <w:r w:rsidR="009B0256">
          <w:rPr>
            <w:spacing w:val="-1"/>
            <w:u w:val="single" w:color="000000"/>
          </w:rPr>
          <w:t>www.americancollegeofbankruptcy.com/foundation</w:t>
        </w:r>
      </w:hyperlink>
      <w:r w:rsidR="009B0256">
        <w:rPr>
          <w:spacing w:val="88"/>
        </w:rPr>
        <w:t xml:space="preserve"> </w:t>
      </w:r>
      <w:r w:rsidR="009B0256">
        <w:t xml:space="preserve">Tel. </w:t>
      </w:r>
      <w:r w:rsidR="009B0256">
        <w:rPr>
          <w:spacing w:val="-1"/>
        </w:rPr>
        <w:t>434-939-6005,</w:t>
      </w:r>
      <w:r w:rsidR="009B0256">
        <w:t xml:space="preserve"> Fax:</w:t>
      </w:r>
      <w:r w:rsidR="009B0256">
        <w:rPr>
          <w:spacing w:val="-1"/>
        </w:rPr>
        <w:t xml:space="preserve"> 434-939-6030</w:t>
      </w:r>
    </w:p>
    <w:p w14:paraId="1F1BEA2D" w14:textId="77777777" w:rsidR="00323EF3" w:rsidRDefault="009B0256">
      <w:pPr>
        <w:pStyle w:val="BodyText"/>
        <w:ind w:left="3040" w:right="3039" w:firstLine="0"/>
        <w:jc w:val="center"/>
      </w:pPr>
      <w:r>
        <w:t xml:space="preserve">Shari </w:t>
      </w:r>
      <w:r>
        <w:rPr>
          <w:spacing w:val="-1"/>
        </w:rPr>
        <w:t>Bedker,</w:t>
      </w:r>
      <w: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Director</w:t>
      </w:r>
      <w:r>
        <w:rPr>
          <w:spacing w:val="37"/>
        </w:rPr>
        <w:t xml:space="preserve"> </w:t>
      </w:r>
      <w:r>
        <w:t xml:space="preserve">E: </w:t>
      </w:r>
      <w:hyperlink r:id="rId12">
        <w:r>
          <w:rPr>
            <w:spacing w:val="-1"/>
            <w:u w:val="single" w:color="000000"/>
          </w:rPr>
          <w:t>sbedker@acbfoundation.org</w:t>
        </w:r>
      </w:hyperlink>
    </w:p>
    <w:p w14:paraId="3258EB5A" w14:textId="77777777" w:rsidR="009B0256" w:rsidRDefault="009B0256">
      <w:pPr>
        <w:pStyle w:val="BodyText"/>
        <w:ind w:left="2440" w:right="2439" w:firstLine="0"/>
        <w:jc w:val="center"/>
      </w:pPr>
      <w:r>
        <w:t>Jenny Cudahy</w:t>
      </w:r>
      <w:r w:rsidRPr="00E37578">
        <w:t>,</w:t>
      </w:r>
      <w:r>
        <w:t xml:space="preserve"> Administrative Specialist</w:t>
      </w:r>
    </w:p>
    <w:p w14:paraId="0CF38BBB" w14:textId="1849A008" w:rsidR="00323EF3" w:rsidRDefault="009B0256">
      <w:pPr>
        <w:pStyle w:val="BodyText"/>
        <w:ind w:left="2440" w:right="2439" w:firstLine="0"/>
        <w:jc w:val="center"/>
      </w:pPr>
      <w:r>
        <w:t xml:space="preserve">E: </w:t>
      </w:r>
      <w:hyperlink r:id="rId13" w:history="1">
        <w:r w:rsidRPr="00807DB6">
          <w:rPr>
            <w:rStyle w:val="Hyperlink"/>
          </w:rPr>
          <w:t>jcudahy@acbfoundation.org</w:t>
        </w:r>
      </w:hyperlink>
    </w:p>
    <w:sectPr w:rsidR="00323EF3">
      <w:pgSz w:w="12240" w:h="15840"/>
      <w:pgMar w:top="1500" w:right="1480" w:bottom="760" w:left="1480" w:header="0" w:footer="5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7F959" w14:textId="77777777" w:rsidR="001D4602" w:rsidRDefault="001D4602">
      <w:r>
        <w:separator/>
      </w:r>
    </w:p>
  </w:endnote>
  <w:endnote w:type="continuationSeparator" w:id="0">
    <w:p w14:paraId="2321B6E8" w14:textId="77777777" w:rsidR="001D4602" w:rsidRDefault="001D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06E43" w14:textId="38B84311" w:rsidR="00323EF3" w:rsidRDefault="00B45C7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86E3C29" wp14:editId="112E4FCE">
              <wp:simplePos x="0" y="0"/>
              <wp:positionH relativeFrom="page">
                <wp:posOffset>3822700</wp:posOffset>
              </wp:positionH>
              <wp:positionV relativeFrom="page">
                <wp:posOffset>9555480</wp:posOffset>
              </wp:positionV>
              <wp:extent cx="127000" cy="177800"/>
              <wp:effectExtent l="3175" t="1905" r="3175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6CF9B" w14:textId="77777777" w:rsidR="00323EF3" w:rsidRDefault="009B0256">
                          <w:pPr>
                            <w:pStyle w:val="BodyText"/>
                            <w:spacing w:line="265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6E3C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pt;margin-top:752.4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" filled="f" stroked="f">
              <v:textbox inset="0,0,0,0">
                <w:txbxContent>
                  <w:p w14:paraId="1806CF9B" w14:textId="77777777" w:rsidR="00323EF3" w:rsidRDefault="009B0256">
                    <w:pPr>
                      <w:pStyle w:val="BodyText"/>
                      <w:spacing w:line="265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092B4" w14:textId="77777777" w:rsidR="001D4602" w:rsidRDefault="001D4602">
      <w:r>
        <w:separator/>
      </w:r>
    </w:p>
  </w:footnote>
  <w:footnote w:type="continuationSeparator" w:id="0">
    <w:p w14:paraId="51257E2C" w14:textId="77777777" w:rsidR="001D4602" w:rsidRDefault="001D4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37C6E"/>
    <w:multiLevelType w:val="hybridMultilevel"/>
    <w:tmpl w:val="C07E1730"/>
    <w:lvl w:ilvl="0" w:tplc="0E34391A">
      <w:start w:val="1"/>
      <w:numFmt w:val="bullet"/>
      <w:lvlText w:val=""/>
      <w:lvlJc w:val="left"/>
      <w:pPr>
        <w:ind w:left="824" w:hanging="361"/>
      </w:pPr>
      <w:rPr>
        <w:rFonts w:ascii="Symbol" w:eastAsia="Symbol" w:hAnsi="Symbol" w:hint="default"/>
        <w:sz w:val="24"/>
        <w:szCs w:val="24"/>
      </w:rPr>
    </w:lvl>
    <w:lvl w:ilvl="1" w:tplc="2D0ED528">
      <w:start w:val="1"/>
      <w:numFmt w:val="bullet"/>
      <w:lvlText w:val="•"/>
      <w:lvlJc w:val="left"/>
      <w:pPr>
        <w:ind w:left="1669" w:hanging="361"/>
      </w:pPr>
      <w:rPr>
        <w:rFonts w:hint="default"/>
      </w:rPr>
    </w:lvl>
    <w:lvl w:ilvl="2" w:tplc="06125084">
      <w:start w:val="1"/>
      <w:numFmt w:val="bullet"/>
      <w:lvlText w:val="•"/>
      <w:lvlJc w:val="left"/>
      <w:pPr>
        <w:ind w:left="2515" w:hanging="361"/>
      </w:pPr>
      <w:rPr>
        <w:rFonts w:hint="default"/>
      </w:rPr>
    </w:lvl>
    <w:lvl w:ilvl="3" w:tplc="53F69026">
      <w:start w:val="1"/>
      <w:numFmt w:val="bullet"/>
      <w:lvlText w:val="•"/>
      <w:lvlJc w:val="left"/>
      <w:pPr>
        <w:ind w:left="3361" w:hanging="361"/>
      </w:pPr>
      <w:rPr>
        <w:rFonts w:hint="default"/>
      </w:rPr>
    </w:lvl>
    <w:lvl w:ilvl="4" w:tplc="A6B26AAE">
      <w:start w:val="1"/>
      <w:numFmt w:val="bullet"/>
      <w:lvlText w:val="•"/>
      <w:lvlJc w:val="left"/>
      <w:pPr>
        <w:ind w:left="4206" w:hanging="361"/>
      </w:pPr>
      <w:rPr>
        <w:rFonts w:hint="default"/>
      </w:rPr>
    </w:lvl>
    <w:lvl w:ilvl="5" w:tplc="02946614">
      <w:start w:val="1"/>
      <w:numFmt w:val="bullet"/>
      <w:lvlText w:val="•"/>
      <w:lvlJc w:val="left"/>
      <w:pPr>
        <w:ind w:left="5052" w:hanging="361"/>
      </w:pPr>
      <w:rPr>
        <w:rFonts w:hint="default"/>
      </w:rPr>
    </w:lvl>
    <w:lvl w:ilvl="6" w:tplc="808CFCA8">
      <w:start w:val="1"/>
      <w:numFmt w:val="bullet"/>
      <w:lvlText w:val="•"/>
      <w:lvlJc w:val="left"/>
      <w:pPr>
        <w:ind w:left="5897" w:hanging="361"/>
      </w:pPr>
      <w:rPr>
        <w:rFonts w:hint="default"/>
      </w:rPr>
    </w:lvl>
    <w:lvl w:ilvl="7" w:tplc="839EDD8E">
      <w:start w:val="1"/>
      <w:numFmt w:val="bullet"/>
      <w:lvlText w:val="•"/>
      <w:lvlJc w:val="left"/>
      <w:pPr>
        <w:ind w:left="6743" w:hanging="361"/>
      </w:pPr>
      <w:rPr>
        <w:rFonts w:hint="default"/>
      </w:rPr>
    </w:lvl>
    <w:lvl w:ilvl="8" w:tplc="4C68C4B6">
      <w:start w:val="1"/>
      <w:numFmt w:val="bullet"/>
      <w:lvlText w:val="•"/>
      <w:lvlJc w:val="left"/>
      <w:pPr>
        <w:ind w:left="7588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F3"/>
    <w:rsid w:val="001D4602"/>
    <w:rsid w:val="00323EF3"/>
    <w:rsid w:val="0036094A"/>
    <w:rsid w:val="005B1908"/>
    <w:rsid w:val="00622049"/>
    <w:rsid w:val="0065177D"/>
    <w:rsid w:val="006D0477"/>
    <w:rsid w:val="0070389C"/>
    <w:rsid w:val="00873132"/>
    <w:rsid w:val="00925F49"/>
    <w:rsid w:val="009B0256"/>
    <w:rsid w:val="00B45C79"/>
    <w:rsid w:val="00C91798"/>
    <w:rsid w:val="00EC634C"/>
    <w:rsid w:val="00EE34E1"/>
    <w:rsid w:val="00F7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8252A"/>
  <w15:docId w15:val="{FD9F1804-9294-4C83-9B87-F4D04546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27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4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9B025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02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udahy@acbfoundation.org" TargetMode="External"/><Relationship Id="rId13" Type="http://schemas.openxmlformats.org/officeDocument/2006/relationships/hyperlink" Target="mailto:jcudahy@acbfoundatio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bedker@acbfounda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mericancollegeofbankruptcy.com/foundatio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cudahy@acbfoundation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1033</Words>
  <Characters>5893</Characters>
  <Application>Microsoft Office Word</Application>
  <DocSecurity>0</DocSecurity>
  <Lines>49</Lines>
  <Paragraphs>13</Paragraphs>
  <ScaleCrop>false</ScaleCrop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Bedker</dc:creator>
  <cp:lastModifiedBy>Janet Bostwick</cp:lastModifiedBy>
  <cp:revision>5</cp:revision>
  <dcterms:created xsi:type="dcterms:W3CDTF">2022-03-13T20:50:00Z</dcterms:created>
  <dcterms:modified xsi:type="dcterms:W3CDTF">2022-03-13T21:47:00Z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LastSaved">
    <vt:filetime>2021-04-07T00:00:00Z</vt:filetime>
  </property>
</Properties>
</file>